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F103" w14:textId="77777777" w:rsidR="005B3AAC" w:rsidRDefault="005B3AAC" w:rsidP="00F549C2">
      <w:pPr>
        <w:bidi/>
        <w:spacing w:after="0" w:line="240" w:lineRule="auto"/>
        <w:jc w:val="center"/>
        <w:rPr>
          <w:rFonts w:ascii="Times New Roman" w:eastAsia="Times New Roman" w:hAnsi="Times New Roman" w:cs="Times New Roman"/>
          <w:b/>
          <w:bCs/>
          <w:sz w:val="32"/>
          <w:szCs w:val="32"/>
          <w:rtl/>
          <w:lang w:bidi="ar-LY"/>
        </w:rPr>
      </w:pPr>
    </w:p>
    <w:p w14:paraId="7D91DE61" w14:textId="77777777" w:rsidR="005B3AAC" w:rsidRDefault="005B3AAC" w:rsidP="005B3AAC">
      <w:pPr>
        <w:spacing w:after="0" w:line="240" w:lineRule="auto"/>
        <w:jc w:val="center"/>
        <w:rPr>
          <w:rFonts w:ascii="Times New Roman" w:eastAsia="Times New Roman" w:hAnsi="Times New Roman" w:cs="Times New Roman"/>
          <w:b/>
          <w:bCs/>
          <w:sz w:val="32"/>
          <w:szCs w:val="32"/>
        </w:rPr>
      </w:pPr>
      <w:r w:rsidRPr="00F549C2">
        <w:rPr>
          <w:rFonts w:ascii="Times New Roman" w:eastAsia="Times New Roman" w:hAnsi="Times New Roman" w:cs="Times New Roman"/>
          <w:b/>
          <w:bCs/>
          <w:sz w:val="32"/>
          <w:szCs w:val="32"/>
        </w:rPr>
        <w:t xml:space="preserve">Manuscript Title (16, Times New Roman, Bold)   </w:t>
      </w:r>
    </w:p>
    <w:p w14:paraId="759CAB50" w14:textId="77777777" w:rsidR="005B3AAC" w:rsidRDefault="005B3AAC" w:rsidP="005B3AAC">
      <w:pPr>
        <w:spacing w:after="0" w:line="240" w:lineRule="auto"/>
        <w:jc w:val="center"/>
        <w:rPr>
          <w:rFonts w:ascii="Times New Roman" w:eastAsia="Times New Roman" w:hAnsi="Times New Roman" w:cs="Times New Roman"/>
          <w:b/>
          <w:bCs/>
          <w:sz w:val="32"/>
          <w:szCs w:val="32"/>
        </w:rPr>
      </w:pPr>
    </w:p>
    <w:p w14:paraId="0623FA56" w14:textId="600D344F" w:rsidR="005B3AAC" w:rsidRPr="005B3AAC" w:rsidRDefault="005B3AAC" w:rsidP="005B3AAC">
      <w:pPr>
        <w:spacing w:after="0" w:line="240" w:lineRule="auto"/>
        <w:jc w:val="center"/>
        <w:rPr>
          <w:rFonts w:ascii="Times New Roman" w:eastAsia="Times New Roman" w:hAnsi="Times New Roman" w:cs="Times New Roman"/>
          <w:b/>
          <w:bCs/>
          <w:sz w:val="32"/>
          <w:szCs w:val="32"/>
        </w:rPr>
      </w:pPr>
      <w:r w:rsidRPr="005B3AAC">
        <w:rPr>
          <w:rFonts w:ascii="Times New Roman" w:eastAsia="Times New Roman" w:hAnsi="Times New Roman" w:cs="Times New Roman"/>
          <w:sz w:val="24"/>
          <w:szCs w:val="24"/>
        </w:rPr>
        <w:t xml:space="preserve">First Author </w:t>
      </w:r>
      <w:r w:rsidRPr="005B3AAC">
        <w:rPr>
          <w:rFonts w:ascii="Times New Roman" w:eastAsia="Times New Roman" w:hAnsi="Times New Roman" w:cs="Times New Roman"/>
          <w:sz w:val="24"/>
          <w:szCs w:val="24"/>
          <w:vertAlign w:val="superscript"/>
        </w:rPr>
        <w:t>1,*</w:t>
      </w:r>
      <w:r w:rsidRPr="005B3AAC">
        <w:rPr>
          <w:rFonts w:ascii="Times New Roman" w:eastAsia="Times New Roman" w:hAnsi="Times New Roman" w:cs="Times New Roman"/>
          <w:sz w:val="24"/>
          <w:szCs w:val="24"/>
        </w:rPr>
        <w:t>, and</w:t>
      </w:r>
      <w:r w:rsidRPr="005B3AAC">
        <w:rPr>
          <w:rFonts w:ascii="Times New Roman" w:eastAsia="Times New Roman" w:hAnsi="Times New Roman" w:cs="Times New Roman"/>
          <w:sz w:val="24"/>
          <w:szCs w:val="24"/>
          <w:vertAlign w:val="superscript"/>
        </w:rPr>
        <w:t xml:space="preserve"> </w:t>
      </w:r>
      <w:r w:rsidRPr="005B3AAC">
        <w:rPr>
          <w:rFonts w:ascii="Times New Roman" w:eastAsia="Times New Roman" w:hAnsi="Times New Roman" w:cs="Times New Roman"/>
          <w:sz w:val="24"/>
          <w:szCs w:val="24"/>
        </w:rPr>
        <w:t xml:space="preserve">Second Author </w:t>
      </w:r>
      <w:r w:rsidRPr="005B3AAC">
        <w:rPr>
          <w:rFonts w:ascii="Times New Roman" w:eastAsia="Times New Roman" w:hAnsi="Times New Roman" w:cs="Times New Roman"/>
          <w:sz w:val="24"/>
          <w:szCs w:val="24"/>
          <w:vertAlign w:val="superscript"/>
        </w:rPr>
        <w:t>2</w:t>
      </w:r>
    </w:p>
    <w:p w14:paraId="28F26C71" w14:textId="77777777" w:rsidR="005B3AAC" w:rsidRDefault="005B3AAC" w:rsidP="005B3AAC">
      <w:pPr>
        <w:spacing w:after="0" w:line="240" w:lineRule="auto"/>
        <w:jc w:val="center"/>
        <w:rPr>
          <w:rFonts w:ascii="Times New Roman" w:eastAsia="Times New Roman" w:hAnsi="Times New Roman" w:cs="Times New Roman"/>
          <w:sz w:val="24"/>
          <w:szCs w:val="24"/>
        </w:rPr>
      </w:pPr>
      <w:r w:rsidRPr="005B3AAC">
        <w:rPr>
          <w:rFonts w:ascii="Times New Roman" w:eastAsia="Times New Roman" w:hAnsi="Times New Roman" w:cs="Times New Roman"/>
          <w:sz w:val="24"/>
          <w:szCs w:val="24"/>
          <w:vertAlign w:val="superscript"/>
        </w:rPr>
        <w:t>1</w:t>
      </w:r>
      <w:r w:rsidRPr="005B3AAC">
        <w:rPr>
          <w:rFonts w:ascii="Times New Roman" w:eastAsia="Times New Roman" w:hAnsi="Times New Roman" w:cs="Times New Roman"/>
          <w:sz w:val="24"/>
          <w:szCs w:val="24"/>
        </w:rPr>
        <w:t xml:space="preserve"> Department, Faculty, University, City, Country</w:t>
      </w:r>
    </w:p>
    <w:p w14:paraId="44A8DC8D" w14:textId="28DC5D42" w:rsidR="005B3AAC" w:rsidRDefault="005B3AAC" w:rsidP="005B3AAC">
      <w:pPr>
        <w:spacing w:after="0" w:line="240" w:lineRule="auto"/>
        <w:jc w:val="center"/>
        <w:rPr>
          <w:rFonts w:ascii="Times New Roman" w:eastAsia="Times New Roman" w:hAnsi="Times New Roman" w:cs="Times New Roman"/>
          <w:sz w:val="24"/>
          <w:szCs w:val="24"/>
        </w:rPr>
      </w:pPr>
      <w:r w:rsidRPr="005B3AAC">
        <w:rPr>
          <w:rFonts w:ascii="Times New Roman" w:eastAsia="Times New Roman" w:hAnsi="Times New Roman" w:cs="Times New Roman"/>
          <w:sz w:val="24"/>
          <w:szCs w:val="24"/>
          <w:vertAlign w:val="superscript"/>
        </w:rPr>
        <w:t>2</w:t>
      </w:r>
      <w:r w:rsidRPr="005B3AAC">
        <w:rPr>
          <w:rFonts w:ascii="Times New Roman" w:eastAsia="Times New Roman" w:hAnsi="Times New Roman" w:cs="Times New Roman"/>
          <w:sz w:val="24"/>
          <w:szCs w:val="24"/>
        </w:rPr>
        <w:t xml:space="preserve"> Department, Faculty, University, City, Country</w:t>
      </w:r>
    </w:p>
    <w:p w14:paraId="1F30C4F0" w14:textId="0A2470CB" w:rsidR="005B3AAC" w:rsidRPr="005B3AAC" w:rsidRDefault="005B3AAC" w:rsidP="005B3AA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*Corresponding author: </w:t>
      </w:r>
      <w:hyperlink r:id="rId8" w:history="1">
        <w:r w:rsidRPr="00BD7CED">
          <w:rPr>
            <w:rStyle w:val="Hyperlink"/>
            <w:rFonts w:ascii="Times New Roman" w:eastAsia="Times New Roman" w:hAnsi="Times New Roman" w:cs="Times New Roman"/>
            <w:sz w:val="24"/>
            <w:szCs w:val="24"/>
          </w:rPr>
          <w:t>abdussalam@bwu.edu.ly</w:t>
        </w:r>
      </w:hyperlink>
      <w:r>
        <w:rPr>
          <w:rFonts w:ascii="Times New Roman" w:eastAsia="Times New Roman" w:hAnsi="Times New Roman" w:cs="Times New Roman"/>
          <w:sz w:val="24"/>
          <w:szCs w:val="24"/>
        </w:rPr>
        <w:t xml:space="preserve"> </w:t>
      </w:r>
    </w:p>
    <w:p w14:paraId="02CC8C1C" w14:textId="77777777" w:rsidR="005B3AAC" w:rsidRPr="005B3AAC" w:rsidRDefault="005B3AAC" w:rsidP="005B3AAC">
      <w:pPr>
        <w:bidi/>
        <w:spacing w:after="0" w:line="240" w:lineRule="auto"/>
        <w:jc w:val="center"/>
        <w:rPr>
          <w:rFonts w:ascii="Times New Roman" w:eastAsia="Times New Roman" w:hAnsi="Times New Roman" w:cs="Times New Roman"/>
          <w:b/>
          <w:bCs/>
          <w:sz w:val="32"/>
          <w:szCs w:val="32"/>
          <w:rtl/>
          <w:lang w:bidi="ar-LY"/>
        </w:rPr>
      </w:pPr>
    </w:p>
    <w:p w14:paraId="0EAC8565" w14:textId="0DAEB7C4" w:rsidR="00FA51EF" w:rsidRPr="00F549C2" w:rsidRDefault="00FA51EF" w:rsidP="005B3AAC">
      <w:pPr>
        <w:bidi/>
        <w:spacing w:after="0" w:line="240" w:lineRule="auto"/>
        <w:jc w:val="center"/>
        <w:rPr>
          <w:rFonts w:ascii="Times New Roman" w:eastAsia="Times New Roman" w:hAnsi="Times New Roman" w:cs="Times New Roman"/>
          <w:b/>
          <w:bCs/>
          <w:sz w:val="32"/>
          <w:szCs w:val="32"/>
          <w:rtl/>
          <w:lang w:bidi="ar-LY"/>
        </w:rPr>
      </w:pPr>
      <w:r w:rsidRPr="00F549C2">
        <w:rPr>
          <w:rFonts w:ascii="Times New Roman" w:eastAsia="Times New Roman" w:hAnsi="Times New Roman" w:cs="Times New Roman"/>
          <w:b/>
          <w:bCs/>
          <w:sz w:val="32"/>
          <w:szCs w:val="32"/>
          <w:rtl/>
          <w:lang w:bidi="ar-LY"/>
        </w:rPr>
        <w:t>عنوان البحث</w:t>
      </w:r>
      <w:r w:rsidRPr="00F549C2">
        <w:rPr>
          <w:rFonts w:ascii="Times New Roman" w:eastAsia="Times New Roman" w:hAnsi="Times New Roman" w:cs="Times New Roman"/>
          <w:b/>
          <w:bCs/>
          <w:sz w:val="32"/>
          <w:szCs w:val="32"/>
          <w:rtl/>
        </w:rPr>
        <w:t xml:space="preserve"> باللغة العربية</w:t>
      </w:r>
      <w:r w:rsidRPr="00F549C2">
        <w:rPr>
          <w:rFonts w:ascii="Times New Roman" w:eastAsia="Times New Roman" w:hAnsi="Times New Roman" w:cs="Times New Roman"/>
          <w:b/>
          <w:bCs/>
          <w:sz w:val="32"/>
          <w:szCs w:val="32"/>
          <w:rtl/>
          <w:lang w:bidi="ar-LY"/>
        </w:rPr>
        <w:t xml:space="preserve"> (</w:t>
      </w:r>
      <w:r w:rsidR="00F549C2" w:rsidRPr="00F549C2">
        <w:rPr>
          <w:rFonts w:ascii="Times New Roman" w:eastAsia="Times New Roman" w:hAnsi="Times New Roman" w:cs="Times New Roman" w:hint="cs"/>
          <w:b/>
          <w:bCs/>
          <w:sz w:val="32"/>
          <w:szCs w:val="32"/>
          <w:rtl/>
          <w:lang w:bidi="ar-LY"/>
        </w:rPr>
        <w:t>16</w:t>
      </w:r>
      <w:r w:rsidRPr="00F549C2">
        <w:rPr>
          <w:rFonts w:ascii="Times New Roman" w:eastAsia="Times New Roman" w:hAnsi="Times New Roman" w:cs="Times New Roman"/>
          <w:b/>
          <w:bCs/>
          <w:sz w:val="32"/>
          <w:szCs w:val="32"/>
          <w:rtl/>
          <w:lang w:bidi="ar-LY"/>
        </w:rPr>
        <w:t xml:space="preserve">، </w:t>
      </w:r>
      <w:r w:rsidRPr="00F549C2">
        <w:rPr>
          <w:rFonts w:ascii="Times New Roman" w:eastAsia="Times New Roman" w:hAnsi="Times New Roman" w:cs="Times New Roman"/>
          <w:b/>
          <w:bCs/>
          <w:sz w:val="32"/>
          <w:szCs w:val="32"/>
          <w:lang w:bidi="ar-LY"/>
        </w:rPr>
        <w:t>T</w:t>
      </w:r>
      <w:r w:rsidR="00F549C2" w:rsidRPr="00F549C2">
        <w:rPr>
          <w:rFonts w:ascii="Times New Roman" w:eastAsia="Times New Roman" w:hAnsi="Times New Roman" w:cs="Times New Roman"/>
          <w:b/>
          <w:bCs/>
          <w:sz w:val="32"/>
          <w:szCs w:val="32"/>
          <w:lang w:bidi="ar-LY"/>
        </w:rPr>
        <w:t>imes New Roman</w:t>
      </w:r>
      <w:r w:rsidRPr="00F549C2">
        <w:rPr>
          <w:rFonts w:ascii="Times New Roman" w:eastAsia="Times New Roman" w:hAnsi="Times New Roman" w:cs="Times New Roman"/>
          <w:b/>
          <w:bCs/>
          <w:sz w:val="32"/>
          <w:szCs w:val="32"/>
          <w:rtl/>
        </w:rPr>
        <w:t>، غامق)</w:t>
      </w:r>
      <w:r w:rsidRPr="00F549C2">
        <w:rPr>
          <w:rFonts w:ascii="Times New Roman" w:eastAsia="Times New Roman" w:hAnsi="Times New Roman" w:cs="Times New Roman"/>
          <w:b/>
          <w:bCs/>
          <w:sz w:val="32"/>
          <w:szCs w:val="32"/>
          <w:rtl/>
          <w:lang w:bidi="ar-LY"/>
        </w:rPr>
        <w:t xml:space="preserve">   </w:t>
      </w:r>
    </w:p>
    <w:p w14:paraId="2287C221" w14:textId="77777777" w:rsidR="00F549C2" w:rsidRDefault="00F549C2" w:rsidP="00F549C2">
      <w:pPr>
        <w:bidi/>
        <w:spacing w:after="0" w:line="240" w:lineRule="auto"/>
        <w:jc w:val="center"/>
        <w:rPr>
          <w:rFonts w:ascii="Times New Roman" w:eastAsia="Times New Roman" w:hAnsi="Times New Roman" w:cs="Times New Roman"/>
          <w:sz w:val="26"/>
          <w:szCs w:val="26"/>
          <w:rtl/>
          <w:lang w:bidi="ar-LY"/>
        </w:rPr>
      </w:pPr>
    </w:p>
    <w:p w14:paraId="0B8637A8" w14:textId="53F614C6" w:rsidR="00FA51EF" w:rsidRPr="00590E70" w:rsidRDefault="00FA51EF" w:rsidP="00F549C2">
      <w:pPr>
        <w:bidi/>
        <w:spacing w:after="0" w:line="240" w:lineRule="auto"/>
        <w:jc w:val="center"/>
        <w:rPr>
          <w:rFonts w:ascii="Times New Roman" w:eastAsia="Times New Roman" w:hAnsi="Times New Roman" w:cs="Times New Roman"/>
          <w:sz w:val="24"/>
          <w:szCs w:val="24"/>
          <w:vertAlign w:val="superscript"/>
          <w:rtl/>
          <w:lang w:bidi="ar-LY"/>
        </w:rPr>
      </w:pPr>
      <w:r w:rsidRPr="00590E70">
        <w:rPr>
          <w:rFonts w:ascii="Times New Roman" w:eastAsia="Times New Roman" w:hAnsi="Times New Roman" w:cs="Times New Roman"/>
          <w:sz w:val="24"/>
          <w:szCs w:val="24"/>
          <w:rtl/>
          <w:lang w:bidi="ar-LY"/>
        </w:rPr>
        <w:t>اسم الباحث الأول</w:t>
      </w:r>
      <w:r w:rsidRPr="00590E70">
        <w:rPr>
          <w:rFonts w:ascii="Times New Roman" w:eastAsia="Times New Roman" w:hAnsi="Times New Roman" w:cs="Times New Roman"/>
          <w:sz w:val="24"/>
          <w:szCs w:val="24"/>
          <w:vertAlign w:val="superscript"/>
          <w:rtl/>
          <w:lang w:bidi="ar-LY"/>
        </w:rPr>
        <w:t xml:space="preserve">1،* </w:t>
      </w:r>
      <w:r w:rsidRPr="00590E70">
        <w:rPr>
          <w:rFonts w:ascii="Times New Roman" w:eastAsia="Times New Roman" w:hAnsi="Times New Roman" w:cs="Times New Roman"/>
          <w:sz w:val="24"/>
          <w:szCs w:val="24"/>
          <w:rtl/>
          <w:lang w:bidi="ar-LY"/>
        </w:rPr>
        <w:t>اسم الباحث الثاني</w:t>
      </w:r>
      <w:r w:rsidRPr="00590E70">
        <w:rPr>
          <w:rFonts w:ascii="Times New Roman" w:eastAsia="Times New Roman" w:hAnsi="Times New Roman" w:cs="Times New Roman"/>
          <w:sz w:val="24"/>
          <w:szCs w:val="24"/>
          <w:vertAlign w:val="superscript"/>
          <w:rtl/>
          <w:lang w:bidi="ar-LY"/>
        </w:rPr>
        <w:t>2</w:t>
      </w:r>
    </w:p>
    <w:p w14:paraId="3711D1D8" w14:textId="1BE83B0F" w:rsidR="00FA51EF" w:rsidRPr="00590E70" w:rsidRDefault="00FA51EF" w:rsidP="00F549C2">
      <w:pPr>
        <w:bidi/>
        <w:spacing w:after="0" w:line="240" w:lineRule="auto"/>
        <w:jc w:val="center"/>
        <w:rPr>
          <w:rFonts w:ascii="Times New Roman" w:eastAsia="Times New Roman" w:hAnsi="Times New Roman" w:cs="Times New Roman"/>
          <w:sz w:val="24"/>
          <w:szCs w:val="24"/>
          <w:rtl/>
          <w:lang w:bidi="ar-LY"/>
        </w:rPr>
      </w:pPr>
      <w:r w:rsidRPr="00590E70">
        <w:rPr>
          <w:rFonts w:ascii="Times New Roman" w:eastAsia="Times New Roman" w:hAnsi="Times New Roman" w:cs="Times New Roman"/>
          <w:sz w:val="24"/>
          <w:szCs w:val="24"/>
          <w:vertAlign w:val="superscript"/>
          <w:rtl/>
          <w:lang w:bidi="ar-LY"/>
        </w:rPr>
        <w:t>1</w:t>
      </w:r>
      <w:r w:rsidR="00F549C2" w:rsidRPr="00590E70">
        <w:rPr>
          <w:rFonts w:ascii="Times New Roman" w:eastAsia="Times New Roman" w:hAnsi="Times New Roman" w:cs="Times New Roman" w:hint="cs"/>
          <w:sz w:val="24"/>
          <w:szCs w:val="24"/>
          <w:rtl/>
          <w:lang w:bidi="ar-LY"/>
        </w:rPr>
        <w:t xml:space="preserve"> </w:t>
      </w:r>
      <w:r w:rsidRPr="00590E70">
        <w:rPr>
          <w:rFonts w:ascii="Times New Roman" w:eastAsia="Times New Roman" w:hAnsi="Times New Roman" w:cs="Times New Roman"/>
          <w:sz w:val="24"/>
          <w:szCs w:val="24"/>
          <w:rtl/>
          <w:lang w:bidi="ar-LY"/>
        </w:rPr>
        <w:t>القسم، الكلية، الجامعة، المدينة، الدولة</w:t>
      </w:r>
    </w:p>
    <w:p w14:paraId="2E240168" w14:textId="77777777" w:rsidR="005B3AAC" w:rsidRPr="00590E70" w:rsidRDefault="00FA51EF" w:rsidP="00F549C2">
      <w:pPr>
        <w:bidi/>
        <w:spacing w:after="0" w:line="240" w:lineRule="auto"/>
        <w:jc w:val="center"/>
        <w:rPr>
          <w:rFonts w:ascii="Times New Roman" w:eastAsia="Times New Roman" w:hAnsi="Times New Roman" w:cs="Times New Roman"/>
          <w:sz w:val="24"/>
          <w:szCs w:val="24"/>
          <w:rtl/>
          <w:lang w:bidi="ar-LY"/>
        </w:rPr>
      </w:pPr>
      <w:r w:rsidRPr="00590E70">
        <w:rPr>
          <w:rFonts w:ascii="Times New Roman" w:eastAsia="Times New Roman" w:hAnsi="Times New Roman" w:cs="Times New Roman"/>
          <w:sz w:val="24"/>
          <w:szCs w:val="24"/>
          <w:vertAlign w:val="superscript"/>
          <w:rtl/>
          <w:lang w:bidi="ar-LY"/>
        </w:rPr>
        <w:t>2</w:t>
      </w:r>
      <w:r w:rsidR="00F549C2" w:rsidRPr="00590E70">
        <w:rPr>
          <w:rFonts w:ascii="Times New Roman" w:eastAsia="Times New Roman" w:hAnsi="Times New Roman" w:cs="Times New Roman" w:hint="cs"/>
          <w:sz w:val="24"/>
          <w:szCs w:val="24"/>
          <w:rtl/>
          <w:lang w:bidi="ar-LY"/>
        </w:rPr>
        <w:t xml:space="preserve"> </w:t>
      </w:r>
      <w:r w:rsidRPr="00590E70">
        <w:rPr>
          <w:rFonts w:ascii="Times New Roman" w:eastAsia="Times New Roman" w:hAnsi="Times New Roman" w:cs="Times New Roman"/>
          <w:sz w:val="24"/>
          <w:szCs w:val="24"/>
          <w:rtl/>
          <w:lang w:bidi="ar-LY"/>
        </w:rPr>
        <w:t>القسم، الكلية، الجامعة، المدينة، الدولة</w:t>
      </w:r>
    </w:p>
    <w:p w14:paraId="613CEFD8" w14:textId="77777777" w:rsidR="005B3AAC" w:rsidRDefault="005B3AAC" w:rsidP="005B3AAC">
      <w:pPr>
        <w:bidi/>
        <w:spacing w:after="0" w:line="240" w:lineRule="auto"/>
        <w:jc w:val="center"/>
        <w:rPr>
          <w:rFonts w:ascii="Times New Roman" w:eastAsia="Times New Roman" w:hAnsi="Times New Roman" w:cs="Times New Roman"/>
          <w:sz w:val="24"/>
          <w:szCs w:val="24"/>
          <w:rtl/>
          <w:lang w:bidi="ar-LY"/>
        </w:rPr>
      </w:pPr>
    </w:p>
    <w:tbl>
      <w:tblPr>
        <w:tblStyle w:val="a6"/>
        <w:bidiVisual/>
        <w:tblW w:w="0" w:type="auto"/>
        <w:tblLook w:val="04A0" w:firstRow="1" w:lastRow="0" w:firstColumn="1" w:lastColumn="0" w:noHBand="0" w:noVBand="1"/>
      </w:tblPr>
      <w:tblGrid>
        <w:gridCol w:w="3081"/>
        <w:gridCol w:w="3081"/>
        <w:gridCol w:w="3081"/>
      </w:tblGrid>
      <w:tr w:rsidR="005B3AAC" w14:paraId="00FFA544" w14:textId="77777777" w:rsidTr="005B3AAC">
        <w:tc>
          <w:tcPr>
            <w:tcW w:w="3081" w:type="dxa"/>
          </w:tcPr>
          <w:p w14:paraId="0545C60A" w14:textId="0DCA61DD" w:rsidR="005B3AAC" w:rsidRPr="005B3AAC" w:rsidRDefault="005B3AAC" w:rsidP="005B3AAC">
            <w:pPr>
              <w:bidi/>
              <w:jc w:val="center"/>
              <w:rPr>
                <w:rFonts w:ascii="Times New Roman" w:eastAsia="Times New Roman" w:hAnsi="Times New Roman" w:cs="Times New Roman"/>
                <w:rtl/>
                <w:lang w:bidi="ar-LY"/>
              </w:rPr>
            </w:pPr>
            <w:r w:rsidRPr="005B3AAC">
              <w:rPr>
                <w:rFonts w:ascii="Times New Roman" w:eastAsia="Times New Roman" w:hAnsi="Times New Roman" w:cs="Times New Roman"/>
                <w:b/>
                <w:bCs/>
                <w:lang w:bidi="ar-LY"/>
              </w:rPr>
              <w:t xml:space="preserve">Published: </w:t>
            </w:r>
            <w:r w:rsidRPr="005B3AAC">
              <w:rPr>
                <w:rFonts w:ascii="Times New Roman" w:eastAsia="Times New Roman" w:hAnsi="Times New Roman" w:cs="Times New Roman"/>
                <w:lang w:bidi="ar-LY"/>
              </w:rPr>
              <w:t>11-10-2025</w:t>
            </w:r>
          </w:p>
        </w:tc>
        <w:tc>
          <w:tcPr>
            <w:tcW w:w="3081" w:type="dxa"/>
          </w:tcPr>
          <w:p w14:paraId="60CB1AAA" w14:textId="581DDDD0" w:rsidR="005B3AAC" w:rsidRPr="005B3AAC" w:rsidRDefault="005B3AAC" w:rsidP="005B3AAC">
            <w:pPr>
              <w:bidi/>
              <w:jc w:val="center"/>
              <w:rPr>
                <w:rFonts w:ascii="Times New Roman" w:eastAsia="Times New Roman" w:hAnsi="Times New Roman" w:cs="Times New Roman"/>
                <w:rtl/>
                <w:lang w:bidi="ar-LY"/>
              </w:rPr>
            </w:pPr>
            <w:r w:rsidRPr="005B3AAC">
              <w:rPr>
                <w:rFonts w:ascii="Times New Roman" w:eastAsia="Times New Roman" w:hAnsi="Times New Roman" w:cs="Times New Roman"/>
                <w:b/>
                <w:bCs/>
                <w:lang w:bidi="ar-LY"/>
              </w:rPr>
              <w:t>Accepted:</w:t>
            </w:r>
            <w:r w:rsidRPr="005B3AAC">
              <w:rPr>
                <w:rFonts w:ascii="Times New Roman" w:eastAsia="Times New Roman" w:hAnsi="Times New Roman" w:cs="Times New Roman"/>
                <w:lang w:bidi="ar-LY"/>
              </w:rPr>
              <w:t xml:space="preserve"> 18-09-2025</w:t>
            </w:r>
          </w:p>
        </w:tc>
        <w:tc>
          <w:tcPr>
            <w:tcW w:w="3081" w:type="dxa"/>
          </w:tcPr>
          <w:p w14:paraId="6ACACBF7" w14:textId="68BFE4F3" w:rsidR="005B3AAC" w:rsidRPr="005B3AAC" w:rsidRDefault="005B3AAC" w:rsidP="005B3AAC">
            <w:pPr>
              <w:bidi/>
              <w:jc w:val="center"/>
              <w:rPr>
                <w:rFonts w:ascii="Times New Roman" w:eastAsia="Times New Roman" w:hAnsi="Times New Roman" w:cs="Times New Roman"/>
                <w:lang w:val="en-GB" w:bidi="ar-LY"/>
              </w:rPr>
            </w:pPr>
            <w:r w:rsidRPr="005B3AAC">
              <w:rPr>
                <w:rFonts w:ascii="Times New Roman" w:eastAsia="Times New Roman" w:hAnsi="Times New Roman" w:cs="Times New Roman"/>
                <w:b/>
                <w:bCs/>
                <w:lang w:val="en-GB" w:bidi="ar-LY"/>
              </w:rPr>
              <w:t xml:space="preserve">Received: </w:t>
            </w:r>
            <w:r w:rsidRPr="005B3AAC">
              <w:rPr>
                <w:rFonts w:ascii="Times New Roman" w:eastAsia="Times New Roman" w:hAnsi="Times New Roman" w:cs="Times New Roman"/>
                <w:lang w:val="en-GB" w:bidi="ar-LY"/>
              </w:rPr>
              <w:t>21-07-2025</w:t>
            </w:r>
          </w:p>
        </w:tc>
      </w:tr>
      <w:tr w:rsidR="005B3AAC" w14:paraId="5A279343" w14:textId="77777777" w:rsidTr="00233EDD">
        <w:tc>
          <w:tcPr>
            <w:tcW w:w="6162" w:type="dxa"/>
            <w:gridSpan w:val="2"/>
            <w:shd w:val="clear" w:color="auto" w:fill="D9D9D9" w:themeFill="background1" w:themeFillShade="D9"/>
            <w:vAlign w:val="center"/>
          </w:tcPr>
          <w:p w14:paraId="77F720B1" w14:textId="578167E0" w:rsidR="005B3AAC" w:rsidRPr="005B3AAC" w:rsidRDefault="005B3AAC" w:rsidP="005B3AAC">
            <w:pPr>
              <w:bidi/>
              <w:jc w:val="center"/>
              <w:rPr>
                <w:rFonts w:ascii="Times New Roman" w:eastAsia="Times New Roman" w:hAnsi="Times New Roman" w:cs="Times New Roman"/>
                <w:sz w:val="24"/>
                <w:szCs w:val="24"/>
                <w:rtl/>
                <w:lang w:bidi="ar-LY"/>
              </w:rPr>
            </w:pPr>
            <w:r w:rsidRPr="005B3AAC">
              <w:rPr>
                <w:rFonts w:ascii="Times New Roman" w:eastAsia="URWPalladioL-Bold" w:hAnsi="Times New Roman" w:cs="Times New Roman"/>
                <w:b/>
                <w:bCs/>
                <w:sz w:val="20"/>
                <w:szCs w:val="20"/>
              </w:rPr>
              <w:t xml:space="preserve">Copyright: </w:t>
            </w:r>
            <w:r w:rsidRPr="005B3AAC">
              <w:rPr>
                <w:rFonts w:ascii="Times New Roman" w:eastAsia="URWPalladioL-Roma" w:hAnsi="Times New Roman" w:cs="Times New Roman"/>
                <w:sz w:val="20"/>
                <w:szCs w:val="20"/>
              </w:rPr>
              <w:t>© 2025 by the authors. This article is an open-access article distributed under the terms and conditions of the Creative Commons Attribution (CC BY) license (https://creativecommons.org/licenses/by/4.0/).</w:t>
            </w:r>
          </w:p>
        </w:tc>
        <w:tc>
          <w:tcPr>
            <w:tcW w:w="3081" w:type="dxa"/>
            <w:shd w:val="clear" w:color="auto" w:fill="D9D9D9" w:themeFill="background1" w:themeFillShade="D9"/>
            <w:vAlign w:val="center"/>
          </w:tcPr>
          <w:p w14:paraId="5EAE2753" w14:textId="6B1B91B3" w:rsidR="005B3AAC" w:rsidRDefault="005B3AAC" w:rsidP="005B3AAC">
            <w:pPr>
              <w:bidi/>
              <w:jc w:val="center"/>
              <w:rPr>
                <w:rFonts w:ascii="Times New Roman" w:eastAsia="Times New Roman" w:hAnsi="Times New Roman" w:cs="Times New Roman"/>
                <w:sz w:val="24"/>
                <w:szCs w:val="24"/>
                <w:rtl/>
                <w:lang w:bidi="ar-LY"/>
              </w:rPr>
            </w:pPr>
            <w:r>
              <w:rPr>
                <w:rFonts w:asciiTheme="majorBidi" w:eastAsia="Times New Roman" w:hAnsiTheme="majorBidi" w:cstheme="majorBidi"/>
                <w:noProof/>
                <w:sz w:val="32"/>
                <w:szCs w:val="32"/>
              </w:rPr>
              <w:drawing>
                <wp:inline distT="0" distB="0" distL="0" distR="0" wp14:anchorId="1BB1748B" wp14:editId="01D0BD5C">
                  <wp:extent cx="1428750" cy="533400"/>
                  <wp:effectExtent l="0" t="0" r="0" b="0"/>
                  <wp:docPr id="108972714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27141" name="صورة 1089727141"/>
                          <pic:cNvPicPr/>
                        </pic:nvPicPr>
                        <pic:blipFill>
                          <a:blip r:embed="rId9">
                            <a:extLst>
                              <a:ext uri="{28A0092B-C50C-407E-A947-70E740481C1C}">
                                <a14:useLocalDpi xmlns:a14="http://schemas.microsoft.com/office/drawing/2010/main" val="0"/>
                              </a:ext>
                            </a:extLst>
                          </a:blip>
                          <a:stretch>
                            <a:fillRect/>
                          </a:stretch>
                        </pic:blipFill>
                        <pic:spPr>
                          <a:xfrm>
                            <a:off x="0" y="0"/>
                            <a:ext cx="1428750" cy="533400"/>
                          </a:xfrm>
                          <a:prstGeom prst="rect">
                            <a:avLst/>
                          </a:prstGeom>
                        </pic:spPr>
                      </pic:pic>
                    </a:graphicData>
                  </a:graphic>
                </wp:inline>
              </w:drawing>
            </w:r>
          </w:p>
        </w:tc>
      </w:tr>
    </w:tbl>
    <w:p w14:paraId="225FCA79" w14:textId="77777777" w:rsidR="005B3AAC" w:rsidRPr="00F549C2" w:rsidRDefault="005B3AAC" w:rsidP="005B3AAC">
      <w:pPr>
        <w:spacing w:after="0" w:line="240" w:lineRule="auto"/>
        <w:jc w:val="both"/>
        <w:rPr>
          <w:rFonts w:ascii="Times New Roman" w:eastAsia="Times New Roman" w:hAnsi="Times New Roman" w:cs="Times New Roman"/>
          <w:b/>
          <w:bCs/>
          <w:sz w:val="24"/>
          <w:szCs w:val="24"/>
          <w:rtl/>
        </w:rPr>
      </w:pPr>
      <w:r w:rsidRPr="00F549C2">
        <w:rPr>
          <w:rFonts w:ascii="Times New Roman" w:eastAsia="Times New Roman" w:hAnsi="Times New Roman" w:cs="Times New Roman"/>
          <w:b/>
          <w:bCs/>
          <w:sz w:val="24"/>
          <w:szCs w:val="24"/>
          <w:lang w:bidi="ar-LY"/>
        </w:rPr>
        <w:t>Abstract</w:t>
      </w:r>
    </w:p>
    <w:p w14:paraId="4FE75088" w14:textId="1DC665B1" w:rsidR="005B3AAC" w:rsidRPr="00F549C2" w:rsidRDefault="005B3AAC" w:rsidP="005B3AAC">
      <w:pPr>
        <w:spacing w:after="0" w:line="240" w:lineRule="auto"/>
        <w:jc w:val="both"/>
        <w:rPr>
          <w:rFonts w:ascii="Times New Roman" w:eastAsia="Times New Roman" w:hAnsi="Times New Roman" w:cs="Times New Roman"/>
          <w:sz w:val="24"/>
          <w:szCs w:val="24"/>
          <w:lang w:bidi="ar-LY"/>
        </w:rPr>
      </w:pPr>
      <w:r w:rsidRPr="00F549C2">
        <w:rPr>
          <w:rFonts w:ascii="Times New Roman" w:eastAsia="Times New Roman" w:hAnsi="Times New Roman" w:cs="Times New Roman"/>
          <w:sz w:val="24"/>
          <w:szCs w:val="24"/>
          <w:lang w:bidi="ar-LY"/>
        </w:rPr>
        <w:t>Type here (</w:t>
      </w:r>
      <w:r>
        <w:rPr>
          <w:rFonts w:ascii="Times New Roman" w:eastAsia="Times New Roman" w:hAnsi="Times New Roman" w:cs="Times New Roman"/>
          <w:sz w:val="24"/>
          <w:szCs w:val="24"/>
          <w:lang w:bidi="ar-LY"/>
        </w:rPr>
        <w:t>10</w:t>
      </w:r>
      <w:r w:rsidRPr="00F549C2">
        <w:rPr>
          <w:rFonts w:ascii="Times New Roman" w:eastAsia="Times New Roman" w:hAnsi="Times New Roman" w:cs="Times New Roman"/>
          <w:sz w:val="24"/>
          <w:szCs w:val="24"/>
          <w:lang w:bidi="ar-LY"/>
        </w:rPr>
        <w:t>, Times New Roman, Normal).</w:t>
      </w:r>
    </w:p>
    <w:p w14:paraId="780963AB" w14:textId="77777777" w:rsidR="005B3AAC" w:rsidRPr="00F549C2" w:rsidRDefault="005B3AAC" w:rsidP="005B3AAC">
      <w:pPr>
        <w:spacing w:after="0" w:line="240" w:lineRule="auto"/>
        <w:jc w:val="both"/>
        <w:rPr>
          <w:rFonts w:ascii="Times New Roman" w:eastAsia="Times New Roman" w:hAnsi="Times New Roman" w:cs="Times New Roman"/>
          <w:sz w:val="24"/>
          <w:szCs w:val="24"/>
          <w:lang w:bidi="ar-LY"/>
        </w:rPr>
      </w:pPr>
    </w:p>
    <w:p w14:paraId="1B419767" w14:textId="145391C3" w:rsidR="005B3AAC" w:rsidRPr="00F549C2" w:rsidRDefault="005B3AAC" w:rsidP="005B3AAC">
      <w:pPr>
        <w:pBdr>
          <w:bottom w:val="single" w:sz="4" w:space="1" w:color="auto"/>
        </w:pBdr>
        <w:spacing w:after="0" w:line="240" w:lineRule="auto"/>
        <w:jc w:val="both"/>
        <w:rPr>
          <w:rFonts w:ascii="Times New Roman" w:eastAsia="Times New Roman" w:hAnsi="Times New Roman" w:cs="Times New Roman"/>
          <w:b/>
          <w:bCs/>
          <w:sz w:val="28"/>
          <w:szCs w:val="32"/>
          <w:lang w:bidi="ar-LY"/>
        </w:rPr>
      </w:pPr>
      <w:r w:rsidRPr="00F549C2">
        <w:rPr>
          <w:rFonts w:ascii="Times New Roman" w:eastAsia="Times New Roman" w:hAnsi="Times New Roman" w:cs="Times New Roman"/>
          <w:b/>
          <w:bCs/>
          <w:sz w:val="24"/>
          <w:szCs w:val="24"/>
          <w:lang w:bidi="ar-LY"/>
        </w:rPr>
        <w:t>Keywords:</w:t>
      </w:r>
      <w:r w:rsidRPr="00F549C2">
        <w:rPr>
          <w:rFonts w:ascii="Times New Roman" w:eastAsia="Times New Roman" w:hAnsi="Times New Roman" w:cs="Times New Roman"/>
          <w:sz w:val="24"/>
          <w:szCs w:val="24"/>
          <w:lang w:bidi="ar-LY"/>
        </w:rPr>
        <w:t xml:space="preserve"> Five words arranged alphabetically</w:t>
      </w:r>
      <w:r>
        <w:rPr>
          <w:rFonts w:ascii="Times New Roman" w:eastAsia="Times New Roman" w:hAnsi="Times New Roman" w:cs="Times New Roman"/>
          <w:sz w:val="24"/>
          <w:szCs w:val="24"/>
          <w:lang w:bidi="ar-LY"/>
        </w:rPr>
        <w:t>,</w:t>
      </w:r>
      <w:r w:rsidRPr="00F549C2">
        <w:rPr>
          <w:rFonts w:ascii="Times New Roman" w:eastAsia="Times New Roman" w:hAnsi="Times New Roman" w:cs="Times New Roman"/>
          <w:sz w:val="24"/>
          <w:szCs w:val="24"/>
          <w:lang w:bidi="ar-LY"/>
        </w:rPr>
        <w:t xml:space="preserve"> </w:t>
      </w:r>
      <w:r>
        <w:rPr>
          <w:rFonts w:ascii="Times New Roman" w:eastAsia="Times New Roman" w:hAnsi="Times New Roman" w:cs="Times New Roman"/>
          <w:sz w:val="24"/>
          <w:szCs w:val="24"/>
          <w:lang w:bidi="ar-LY"/>
        </w:rPr>
        <w:t>separated</w:t>
      </w:r>
      <w:r w:rsidRPr="00F549C2">
        <w:rPr>
          <w:rFonts w:ascii="Times New Roman" w:eastAsia="Times New Roman" w:hAnsi="Times New Roman" w:cs="Times New Roman"/>
          <w:sz w:val="24"/>
          <w:szCs w:val="24"/>
          <w:lang w:bidi="ar-LY"/>
        </w:rPr>
        <w:t xml:space="preserve"> by </w:t>
      </w:r>
      <w:r>
        <w:rPr>
          <w:rFonts w:ascii="Times New Roman" w:eastAsia="Times New Roman" w:hAnsi="Times New Roman" w:cs="Times New Roman"/>
          <w:sz w:val="24"/>
          <w:szCs w:val="24"/>
          <w:lang w:bidi="ar-LY"/>
        </w:rPr>
        <w:t xml:space="preserve">a </w:t>
      </w:r>
      <w:r w:rsidRPr="00F549C2">
        <w:rPr>
          <w:rFonts w:ascii="Times New Roman" w:eastAsia="Times New Roman" w:hAnsi="Times New Roman" w:cs="Times New Roman"/>
          <w:sz w:val="24"/>
          <w:szCs w:val="24"/>
          <w:lang w:bidi="ar-LY"/>
        </w:rPr>
        <w:t>comma</w:t>
      </w:r>
      <w:r w:rsidRPr="00F549C2">
        <w:rPr>
          <w:rFonts w:ascii="Times New Roman" w:eastAsia="Times New Roman" w:hAnsi="Times New Roman" w:cs="Times New Roman"/>
          <w:sz w:val="28"/>
          <w:szCs w:val="32"/>
          <w:lang w:bidi="ar-LY"/>
        </w:rPr>
        <w:t>.</w:t>
      </w:r>
    </w:p>
    <w:p w14:paraId="5CDAC285" w14:textId="61B590B0" w:rsidR="00F549C2" w:rsidRPr="005B3AAC" w:rsidRDefault="00F549C2" w:rsidP="005B3AAC">
      <w:pPr>
        <w:bidi/>
        <w:spacing w:after="0"/>
        <w:jc w:val="both"/>
        <w:rPr>
          <w:rFonts w:ascii="Times New Roman" w:eastAsia="Times New Roman" w:hAnsi="Times New Roman" w:cs="Times New Roman"/>
          <w:b/>
          <w:bCs/>
          <w:sz w:val="24"/>
          <w:szCs w:val="24"/>
          <w:rtl/>
          <w:lang w:bidi="ar-LY"/>
        </w:rPr>
      </w:pPr>
      <w:r w:rsidRPr="005B3AAC">
        <w:rPr>
          <w:rFonts w:ascii="Times New Roman" w:eastAsia="Times New Roman" w:hAnsi="Times New Roman" w:cs="Times New Roman"/>
          <w:b/>
          <w:bCs/>
          <w:sz w:val="24"/>
          <w:szCs w:val="24"/>
          <w:rtl/>
          <w:lang w:bidi="ar-LY"/>
        </w:rPr>
        <w:t>الملخص</w:t>
      </w:r>
    </w:p>
    <w:p w14:paraId="4F656106" w14:textId="01180FC4" w:rsidR="00F549C2" w:rsidRPr="005B3AAC" w:rsidRDefault="00F549C2" w:rsidP="00F549C2">
      <w:pPr>
        <w:bidi/>
        <w:spacing w:after="0"/>
        <w:jc w:val="both"/>
        <w:rPr>
          <w:rFonts w:ascii="Times New Roman" w:eastAsia="Times New Roman" w:hAnsi="Times New Roman" w:cs="Times New Roman"/>
          <w:sz w:val="24"/>
          <w:szCs w:val="24"/>
          <w:rtl/>
        </w:rPr>
      </w:pPr>
      <w:r w:rsidRPr="005B3AAC">
        <w:rPr>
          <w:rFonts w:ascii="Times New Roman" w:eastAsia="Times New Roman" w:hAnsi="Times New Roman" w:cs="Times New Roman" w:hint="cs"/>
          <w:sz w:val="24"/>
          <w:szCs w:val="24"/>
          <w:rtl/>
        </w:rPr>
        <w:t>يكتب هنا (</w:t>
      </w:r>
      <w:r w:rsidR="005B3AAC">
        <w:rPr>
          <w:rFonts w:ascii="Times New Roman" w:eastAsia="Times New Roman" w:hAnsi="Times New Roman" w:cs="Times New Roman"/>
          <w:sz w:val="24"/>
          <w:szCs w:val="24"/>
        </w:rPr>
        <w:t>12</w:t>
      </w:r>
      <w:r w:rsidRPr="005B3AAC">
        <w:rPr>
          <w:rFonts w:ascii="Times New Roman" w:eastAsia="Times New Roman" w:hAnsi="Times New Roman" w:cs="Times New Roman" w:hint="cs"/>
          <w:sz w:val="24"/>
          <w:szCs w:val="24"/>
          <w:rtl/>
        </w:rPr>
        <w:t xml:space="preserve">، </w:t>
      </w:r>
      <w:r w:rsidRPr="005B3AAC">
        <w:rPr>
          <w:rFonts w:ascii="Times New Roman" w:eastAsia="Times New Roman" w:hAnsi="Times New Roman" w:cs="Times New Roman" w:hint="cs"/>
          <w:sz w:val="24"/>
          <w:szCs w:val="24"/>
        </w:rPr>
        <w:t>Times</w:t>
      </w:r>
      <w:r w:rsidRPr="005B3AAC">
        <w:rPr>
          <w:rFonts w:ascii="Times New Roman" w:eastAsia="Times New Roman" w:hAnsi="Times New Roman" w:cs="Times New Roman"/>
          <w:sz w:val="24"/>
          <w:szCs w:val="24"/>
          <w:lang w:bidi="ar-LY"/>
        </w:rPr>
        <w:t xml:space="preserve"> New Roman</w:t>
      </w:r>
      <w:r w:rsidRPr="005B3AAC">
        <w:rPr>
          <w:rFonts w:ascii="Times New Roman" w:eastAsia="Times New Roman" w:hAnsi="Times New Roman" w:cs="Times New Roman" w:hint="cs"/>
          <w:sz w:val="24"/>
          <w:szCs w:val="24"/>
          <w:rtl/>
        </w:rPr>
        <w:t>، عادي).</w:t>
      </w:r>
    </w:p>
    <w:p w14:paraId="7F4814EB" w14:textId="77777777" w:rsidR="00F549C2" w:rsidRPr="005B3AAC" w:rsidRDefault="00F549C2" w:rsidP="00F549C2">
      <w:pPr>
        <w:bidi/>
        <w:spacing w:after="0"/>
        <w:jc w:val="both"/>
        <w:rPr>
          <w:rFonts w:ascii="Times New Roman" w:eastAsia="Times New Roman" w:hAnsi="Times New Roman" w:cs="Times New Roman"/>
          <w:sz w:val="24"/>
          <w:szCs w:val="24"/>
          <w:rtl/>
        </w:rPr>
      </w:pPr>
    </w:p>
    <w:p w14:paraId="0B57713D" w14:textId="230E58FD" w:rsidR="00F549C2" w:rsidRPr="005B3AAC" w:rsidRDefault="00F549C2" w:rsidP="00F549C2">
      <w:pPr>
        <w:pBdr>
          <w:bottom w:val="single" w:sz="4" w:space="1" w:color="auto"/>
        </w:pBdr>
        <w:bidi/>
        <w:spacing w:after="0"/>
        <w:jc w:val="both"/>
        <w:rPr>
          <w:rFonts w:ascii="Times New Roman" w:eastAsia="Times New Roman" w:hAnsi="Times New Roman" w:cs="Times New Roman"/>
          <w:sz w:val="24"/>
          <w:szCs w:val="24"/>
          <w:rtl/>
        </w:rPr>
      </w:pPr>
      <w:r w:rsidRPr="005B3AAC">
        <w:rPr>
          <w:rFonts w:ascii="Times New Roman" w:eastAsia="Times New Roman" w:hAnsi="Times New Roman" w:cs="Times New Roman"/>
          <w:b/>
          <w:bCs/>
          <w:sz w:val="24"/>
          <w:szCs w:val="24"/>
          <w:rtl/>
          <w:lang w:bidi="ar-LY"/>
        </w:rPr>
        <w:t>الكلمات ال</w:t>
      </w:r>
      <w:r w:rsidRPr="005B3AAC">
        <w:rPr>
          <w:rFonts w:ascii="Times New Roman" w:eastAsia="Times New Roman" w:hAnsi="Times New Roman" w:cs="Times New Roman" w:hint="cs"/>
          <w:b/>
          <w:bCs/>
          <w:sz w:val="24"/>
          <w:szCs w:val="24"/>
          <w:rtl/>
          <w:lang w:bidi="ar-LY"/>
        </w:rPr>
        <w:t>دالة</w:t>
      </w:r>
      <w:r w:rsidRPr="005B3AAC">
        <w:rPr>
          <w:rFonts w:ascii="Times New Roman" w:eastAsia="Times New Roman" w:hAnsi="Times New Roman" w:cs="Times New Roman"/>
          <w:b/>
          <w:bCs/>
          <w:sz w:val="24"/>
          <w:szCs w:val="24"/>
          <w:rtl/>
          <w:lang w:bidi="ar-LY"/>
        </w:rPr>
        <w:t>:</w:t>
      </w:r>
      <w:r w:rsidRPr="005B3AAC">
        <w:rPr>
          <w:rFonts w:ascii="Times New Roman" w:eastAsia="Times New Roman" w:hAnsi="Times New Roman" w:cs="Times New Roman"/>
          <w:sz w:val="24"/>
          <w:szCs w:val="24"/>
          <w:rtl/>
          <w:lang w:bidi="ar-LY"/>
        </w:rPr>
        <w:t xml:space="preserve"> </w:t>
      </w:r>
      <w:r w:rsidRPr="005B3AAC">
        <w:rPr>
          <w:rFonts w:ascii="Times New Roman" w:eastAsia="Times New Roman" w:hAnsi="Times New Roman" w:cs="Times New Roman" w:hint="cs"/>
          <w:sz w:val="24"/>
          <w:szCs w:val="24"/>
          <w:rtl/>
          <w:lang w:bidi="ar-LY"/>
        </w:rPr>
        <w:t>تكتب هنا خمس كلمات مرتبة أبجديًا بينها فواصل</w:t>
      </w:r>
      <w:r w:rsidRPr="005B3AAC">
        <w:rPr>
          <w:rFonts w:ascii="Times New Roman" w:eastAsia="Times New Roman" w:hAnsi="Times New Roman" w:cs="Times New Roman"/>
          <w:sz w:val="24"/>
          <w:szCs w:val="24"/>
          <w:rtl/>
        </w:rPr>
        <w:t>.</w:t>
      </w:r>
    </w:p>
    <w:p w14:paraId="019DC970" w14:textId="77777777" w:rsidR="00590E70" w:rsidRPr="00590E70" w:rsidRDefault="00590E70" w:rsidP="00590E70">
      <w:pPr>
        <w:spacing w:after="120" w:line="240" w:lineRule="auto"/>
        <w:rPr>
          <w:rFonts w:ascii="Times New Roman" w:eastAsia="Times New Roman" w:hAnsi="Times New Roman" w:cs="Times New Roman"/>
          <w:b/>
          <w:bCs/>
          <w:sz w:val="20"/>
          <w:szCs w:val="20"/>
        </w:rPr>
      </w:pPr>
      <w:r w:rsidRPr="00590E70">
        <w:rPr>
          <w:rFonts w:ascii="Times New Roman" w:eastAsia="Times New Roman" w:hAnsi="Times New Roman" w:cs="Times New Roman"/>
          <w:b/>
          <w:bCs/>
          <w:sz w:val="20"/>
          <w:szCs w:val="20"/>
        </w:rPr>
        <w:t>Full text</w:t>
      </w:r>
    </w:p>
    <w:p w14:paraId="1D45715B" w14:textId="77777777" w:rsidR="00590E70" w:rsidRPr="00590E70" w:rsidRDefault="00590E70" w:rsidP="00590E70">
      <w:pPr>
        <w:spacing w:after="120" w:line="240" w:lineRule="auto"/>
        <w:rPr>
          <w:rFonts w:ascii="Times New Roman" w:eastAsia="Times New Roman" w:hAnsi="Times New Roman" w:cs="Times New Roman"/>
          <w:sz w:val="20"/>
          <w:szCs w:val="20"/>
        </w:rPr>
      </w:pPr>
      <w:bookmarkStart w:id="0" w:name="_Hlk142374852"/>
      <w:r w:rsidRPr="00590E70">
        <w:rPr>
          <w:rFonts w:ascii="Times New Roman" w:eastAsia="Times New Roman" w:hAnsi="Times New Roman" w:cs="Times New Roman"/>
          <w:sz w:val="20"/>
          <w:szCs w:val="20"/>
        </w:rPr>
        <w:t>Type here (10, Times New Roman).</w:t>
      </w:r>
    </w:p>
    <w:bookmarkEnd w:id="0"/>
    <w:p w14:paraId="0C1A7539" w14:textId="77777777" w:rsidR="00590E70" w:rsidRPr="00590E70" w:rsidRDefault="00590E70" w:rsidP="00590E70">
      <w:pPr>
        <w:bidi/>
        <w:spacing w:after="0" w:line="240" w:lineRule="auto"/>
        <w:jc w:val="center"/>
        <w:rPr>
          <w:rFonts w:ascii="Times New Roman" w:eastAsia="Times New Roman" w:hAnsi="Times New Roman" w:cs="Times New Roman"/>
          <w:sz w:val="20"/>
          <w:szCs w:val="20"/>
          <w:rtl/>
          <w:lang w:bidi="ar-LY"/>
        </w:rPr>
      </w:pPr>
      <w:r w:rsidRPr="00590E70">
        <w:rPr>
          <w:rFonts w:ascii="Times New Roman" w:eastAsia="Times New Roman" w:hAnsi="Times New Roman" w:cs="Times New Roman"/>
          <w:noProof/>
          <w:sz w:val="20"/>
          <w:szCs w:val="20"/>
          <w:rtl/>
        </w:rPr>
        <w:drawing>
          <wp:inline distT="0" distB="0" distL="0" distR="0" wp14:anchorId="180C568C" wp14:editId="2C60FBC6">
            <wp:extent cx="3677844" cy="1228298"/>
            <wp:effectExtent l="0" t="0" r="0" b="0"/>
            <wp:docPr id="1803100866" name="رسم تخطيطي 18031008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E0FBD6B" w14:textId="77777777" w:rsidR="00590E70" w:rsidRPr="00590E70" w:rsidRDefault="00590E70" w:rsidP="00590E70">
      <w:pPr>
        <w:spacing w:after="0" w:line="240" w:lineRule="auto"/>
        <w:jc w:val="center"/>
        <w:rPr>
          <w:rFonts w:ascii="Cambria" w:eastAsia="Times New Roman" w:hAnsi="Cambria" w:cs="Times New Roman"/>
          <w:b/>
          <w:bCs/>
          <w:szCs w:val="20"/>
          <w:lang w:val="en-GB"/>
        </w:rPr>
      </w:pPr>
      <w:r w:rsidRPr="00590E70">
        <w:rPr>
          <w:rFonts w:ascii="Times New Roman" w:eastAsia="Times New Roman" w:hAnsi="Times New Roman" w:cs="Times New Roman"/>
          <w:b/>
          <w:bCs/>
          <w:sz w:val="20"/>
          <w:szCs w:val="20"/>
        </w:rPr>
        <w:t xml:space="preserve">Figure 1: </w:t>
      </w:r>
      <w:r w:rsidRPr="00590E70">
        <w:rPr>
          <w:rFonts w:ascii="Times New Roman" w:eastAsia="Times New Roman" w:hAnsi="Times New Roman" w:cs="Times New Roman"/>
          <w:sz w:val="20"/>
          <w:szCs w:val="20"/>
        </w:rPr>
        <w:t>Type here (10, Times New Roman)</w:t>
      </w:r>
      <w:r w:rsidRPr="00590E70">
        <w:rPr>
          <w:rFonts w:ascii="Times New Roman" w:eastAsia="Times New Roman" w:hAnsi="Times New Roman" w:cs="Times New Roman"/>
          <w:sz w:val="20"/>
          <w:szCs w:val="20"/>
          <w:rtl/>
        </w:rPr>
        <w:t>.</w:t>
      </w:r>
    </w:p>
    <w:p w14:paraId="6CE2B2C8" w14:textId="77777777" w:rsidR="00590E70" w:rsidRPr="00590E70" w:rsidRDefault="00590E70" w:rsidP="00590E70">
      <w:pPr>
        <w:spacing w:after="0" w:line="240" w:lineRule="auto"/>
        <w:jc w:val="center"/>
        <w:rPr>
          <w:rFonts w:ascii="Cambria" w:eastAsia="Times New Roman" w:hAnsi="Cambria" w:cs="Times New Roman"/>
          <w:b/>
          <w:bCs/>
          <w:szCs w:val="20"/>
          <w:lang w:val="en-GB"/>
        </w:rPr>
      </w:pPr>
    </w:p>
    <w:p w14:paraId="4FF1A375" w14:textId="77777777" w:rsidR="00590E70" w:rsidRPr="00590E70" w:rsidRDefault="00590E70" w:rsidP="00590E70">
      <w:pPr>
        <w:spacing w:after="0" w:line="240" w:lineRule="auto"/>
        <w:rPr>
          <w:rFonts w:ascii="Times New Roman" w:eastAsia="Times New Roman" w:hAnsi="Times New Roman" w:cs="Times New Roman"/>
          <w:b/>
          <w:bCs/>
          <w:sz w:val="20"/>
          <w:szCs w:val="20"/>
          <w:lang w:val="en-GB"/>
        </w:rPr>
      </w:pPr>
      <w:r w:rsidRPr="00590E70">
        <w:rPr>
          <w:rFonts w:ascii="Times New Roman" w:eastAsia="Times New Roman" w:hAnsi="Times New Roman" w:cs="Times New Roman"/>
          <w:b/>
          <w:bCs/>
          <w:sz w:val="20"/>
          <w:szCs w:val="20"/>
          <w:lang w:val="en-GB"/>
        </w:rPr>
        <w:t>Compliance with ethical standards</w:t>
      </w:r>
    </w:p>
    <w:p w14:paraId="0418A2A3" w14:textId="77777777" w:rsidR="00590E70" w:rsidRPr="00590E70" w:rsidRDefault="00590E70" w:rsidP="00590E70">
      <w:pPr>
        <w:spacing w:before="240" w:after="120" w:line="240" w:lineRule="auto"/>
        <w:rPr>
          <w:rFonts w:ascii="Times New Roman" w:eastAsia="Times New Roman" w:hAnsi="Times New Roman" w:cs="Times New Roman"/>
          <w:i/>
          <w:sz w:val="20"/>
          <w:szCs w:val="20"/>
        </w:rPr>
      </w:pPr>
      <w:r w:rsidRPr="00590E70">
        <w:rPr>
          <w:rFonts w:ascii="Times New Roman" w:eastAsia="Times New Roman" w:hAnsi="Times New Roman" w:cs="Times New Roman"/>
          <w:i/>
          <w:sz w:val="20"/>
          <w:szCs w:val="20"/>
        </w:rPr>
        <w:t>Disclosure of conflict of interest</w:t>
      </w:r>
    </w:p>
    <w:p w14:paraId="4024069B" w14:textId="77777777" w:rsidR="00590E70" w:rsidRPr="00590E70" w:rsidRDefault="00590E70" w:rsidP="00590E70">
      <w:pPr>
        <w:pBdr>
          <w:bottom w:val="single" w:sz="4" w:space="1" w:color="auto"/>
        </w:pBdr>
        <w:spacing w:after="0" w:line="240" w:lineRule="auto"/>
        <w:rPr>
          <w:rFonts w:ascii="Times New Roman" w:eastAsia="Times New Roman" w:hAnsi="Times New Roman" w:cs="Times New Roman"/>
          <w:sz w:val="20"/>
          <w:szCs w:val="20"/>
        </w:rPr>
      </w:pPr>
      <w:r w:rsidRPr="00590E70">
        <w:rPr>
          <w:rFonts w:ascii="Times New Roman" w:eastAsia="Times New Roman" w:hAnsi="Times New Roman" w:cs="Times New Roman"/>
          <w:sz w:val="20"/>
          <w:szCs w:val="20"/>
        </w:rPr>
        <w:t>The authors declare that they have no conflict of interest.</w:t>
      </w:r>
    </w:p>
    <w:p w14:paraId="411E3569" w14:textId="77777777" w:rsidR="00590E70" w:rsidRPr="00590E70" w:rsidRDefault="00590E70" w:rsidP="00590E70">
      <w:pPr>
        <w:adjustRightInd w:val="0"/>
        <w:snapToGrid w:val="0"/>
        <w:spacing w:after="0" w:line="240" w:lineRule="auto"/>
        <w:outlineLvl w:val="0"/>
        <w:rPr>
          <w:rFonts w:ascii="Times New Roman" w:eastAsia="Times New Roman" w:hAnsi="Times New Roman" w:cs="Times New Roman"/>
          <w:b/>
          <w:color w:val="000000"/>
          <w:sz w:val="20"/>
          <w:szCs w:val="20"/>
          <w:lang w:eastAsia="de-DE" w:bidi="en-US"/>
        </w:rPr>
      </w:pPr>
    </w:p>
    <w:p w14:paraId="3EF3D376" w14:textId="77777777" w:rsidR="00590E70" w:rsidRPr="00590E70" w:rsidRDefault="00590E70" w:rsidP="00590E70">
      <w:pPr>
        <w:adjustRightInd w:val="0"/>
        <w:snapToGrid w:val="0"/>
        <w:spacing w:after="0" w:line="240" w:lineRule="auto"/>
        <w:outlineLvl w:val="0"/>
        <w:rPr>
          <w:rFonts w:ascii="Times New Roman" w:eastAsia="Times New Roman" w:hAnsi="Times New Roman" w:cs="Times New Roman"/>
          <w:b/>
          <w:color w:val="000000"/>
          <w:sz w:val="20"/>
          <w:szCs w:val="20"/>
          <w:lang w:eastAsia="de-DE" w:bidi="en-US"/>
        </w:rPr>
      </w:pPr>
      <w:r w:rsidRPr="00590E70">
        <w:rPr>
          <w:rFonts w:ascii="Times New Roman" w:eastAsia="Times New Roman" w:hAnsi="Times New Roman" w:cs="Times New Roman"/>
          <w:b/>
          <w:color w:val="000000"/>
          <w:sz w:val="20"/>
          <w:szCs w:val="20"/>
          <w:lang w:eastAsia="de-DE" w:bidi="en-US"/>
        </w:rPr>
        <w:lastRenderedPageBreak/>
        <w:t>References</w:t>
      </w:r>
    </w:p>
    <w:p w14:paraId="2B04394C"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5C16F3DF"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p>
    <w:p w14:paraId="779694FD"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 xml:space="preserve">Citations and references in the Supplementary Materials are permitted provided that they also appear in the reference list here. </w:t>
      </w:r>
    </w:p>
    <w:p w14:paraId="66DEAC16"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p>
    <w:p w14:paraId="077CC3B4"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86C7F98"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p>
    <w:p w14:paraId="5567D4B1"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 xml:space="preserve">Author 1, A.B.; Author 2, C.D. Title of the article. </w:t>
      </w:r>
      <w:r w:rsidRPr="00590E70">
        <w:rPr>
          <w:rFonts w:ascii="Times New Roman" w:eastAsia="Times New Roman" w:hAnsi="Times New Roman" w:cs="Times New Roman"/>
          <w:i/>
          <w:color w:val="000000"/>
          <w:sz w:val="20"/>
          <w:szCs w:val="20"/>
          <w:lang w:eastAsia="de-DE" w:bidi="en-US"/>
        </w:rPr>
        <w:t>Abbreviated Journal Name</w:t>
      </w:r>
      <w:r w:rsidRPr="00590E70">
        <w:rPr>
          <w:rFonts w:ascii="Times New Roman" w:eastAsia="Times New Roman" w:hAnsi="Times New Roman" w:cs="Times New Roman"/>
          <w:color w:val="000000"/>
          <w:sz w:val="20"/>
          <w:szCs w:val="20"/>
          <w:lang w:eastAsia="de-DE" w:bidi="en-US"/>
        </w:rPr>
        <w:t xml:space="preserve"> </w:t>
      </w:r>
      <w:r w:rsidRPr="00590E70">
        <w:rPr>
          <w:rFonts w:ascii="Times New Roman" w:eastAsia="Times New Roman" w:hAnsi="Times New Roman" w:cs="Times New Roman"/>
          <w:b/>
          <w:color w:val="000000"/>
          <w:sz w:val="20"/>
          <w:szCs w:val="20"/>
          <w:lang w:eastAsia="de-DE" w:bidi="en-US"/>
        </w:rPr>
        <w:t>Year</w:t>
      </w:r>
      <w:r w:rsidRPr="00590E70">
        <w:rPr>
          <w:rFonts w:ascii="Times New Roman" w:eastAsia="Times New Roman" w:hAnsi="Times New Roman" w:cs="Times New Roman"/>
          <w:color w:val="000000"/>
          <w:sz w:val="20"/>
          <w:szCs w:val="20"/>
          <w:lang w:eastAsia="de-DE" w:bidi="en-US"/>
        </w:rPr>
        <w:t xml:space="preserve">, </w:t>
      </w:r>
      <w:r w:rsidRPr="00590E70">
        <w:rPr>
          <w:rFonts w:ascii="Times New Roman" w:eastAsia="Times New Roman" w:hAnsi="Times New Roman" w:cs="Times New Roman"/>
          <w:i/>
          <w:color w:val="000000"/>
          <w:sz w:val="20"/>
          <w:szCs w:val="20"/>
          <w:lang w:eastAsia="de-DE" w:bidi="en-US"/>
        </w:rPr>
        <w:t>Volume</w:t>
      </w:r>
      <w:r w:rsidRPr="00590E70">
        <w:rPr>
          <w:rFonts w:ascii="Times New Roman" w:eastAsia="Times New Roman" w:hAnsi="Times New Roman" w:cs="Times New Roman"/>
          <w:color w:val="000000"/>
          <w:sz w:val="20"/>
          <w:szCs w:val="20"/>
          <w:lang w:eastAsia="de-DE" w:bidi="en-US"/>
        </w:rPr>
        <w:t>, page range.</w:t>
      </w:r>
    </w:p>
    <w:p w14:paraId="0B57686A"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 xml:space="preserve">Author 1, A.; Author 2, B. Title of the chapter. In </w:t>
      </w:r>
      <w:r w:rsidRPr="00590E70">
        <w:rPr>
          <w:rFonts w:ascii="Times New Roman" w:eastAsia="Times New Roman" w:hAnsi="Times New Roman" w:cs="Times New Roman"/>
          <w:i/>
          <w:color w:val="000000"/>
          <w:sz w:val="20"/>
          <w:szCs w:val="20"/>
          <w:lang w:eastAsia="de-DE" w:bidi="en-US"/>
        </w:rPr>
        <w:t>Book Title</w:t>
      </w:r>
      <w:r w:rsidRPr="00590E70">
        <w:rPr>
          <w:rFonts w:ascii="Times New Roman" w:eastAsia="Times New Roman" w:hAnsi="Times New Roman" w:cs="Times New Roman"/>
          <w:color w:val="000000"/>
          <w:sz w:val="20"/>
          <w:szCs w:val="20"/>
          <w:lang w:eastAsia="de-DE" w:bidi="en-US"/>
        </w:rPr>
        <w:t>, 2nd ed.; Editor 1, A., Editor 2, B., Eds.; Publisher: Publisher Location, Country, 2007; Volume 3, pp. 154–196.</w:t>
      </w:r>
    </w:p>
    <w:p w14:paraId="334D6361"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 xml:space="preserve">Author 1, A.; Author 2, B. </w:t>
      </w:r>
      <w:r w:rsidRPr="00590E70">
        <w:rPr>
          <w:rFonts w:ascii="Times New Roman" w:eastAsia="Times New Roman" w:hAnsi="Times New Roman" w:cs="Times New Roman"/>
          <w:i/>
          <w:color w:val="000000"/>
          <w:sz w:val="20"/>
          <w:szCs w:val="20"/>
          <w:lang w:eastAsia="de-DE" w:bidi="en-US"/>
        </w:rPr>
        <w:t>Book Title</w:t>
      </w:r>
      <w:r w:rsidRPr="00590E70">
        <w:rPr>
          <w:rFonts w:ascii="Times New Roman" w:eastAsia="Times New Roman" w:hAnsi="Times New Roman" w:cs="Times New Roman"/>
          <w:color w:val="000000"/>
          <w:sz w:val="20"/>
          <w:szCs w:val="20"/>
          <w:lang w:eastAsia="de-DE" w:bidi="en-US"/>
        </w:rPr>
        <w:t>, 3rd ed.; Publisher: Publisher Location, Country, 2008; pp. 154–196.</w:t>
      </w:r>
    </w:p>
    <w:p w14:paraId="3AEA54E8"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 xml:space="preserve">Author 1, A.B.; Author 2, C. Title of Unpublished Work. </w:t>
      </w:r>
      <w:r w:rsidRPr="00590E70">
        <w:rPr>
          <w:rFonts w:ascii="Times New Roman" w:eastAsia="Times New Roman" w:hAnsi="Times New Roman" w:cs="Times New Roman"/>
          <w:i/>
          <w:color w:val="000000"/>
          <w:sz w:val="20"/>
          <w:szCs w:val="20"/>
          <w:lang w:eastAsia="de-DE" w:bidi="en-US"/>
        </w:rPr>
        <w:t>Abbreviated Journal Name</w:t>
      </w:r>
      <w:r w:rsidRPr="00590E70">
        <w:rPr>
          <w:rFonts w:ascii="Times New Roman" w:eastAsia="Times New Roman" w:hAnsi="Times New Roman" w:cs="Times New Roman"/>
          <w:color w:val="000000"/>
          <w:sz w:val="20"/>
          <w:szCs w:val="20"/>
          <w:lang w:eastAsia="de-DE" w:bidi="en-US"/>
        </w:rPr>
        <w:t xml:space="preserve"> year,</w:t>
      </w:r>
      <w:r w:rsidRPr="00590E70">
        <w:rPr>
          <w:rFonts w:ascii="Times New Roman" w:eastAsia="Times New Roman" w:hAnsi="Times New Roman" w:cs="Times New Roman"/>
          <w:i/>
          <w:color w:val="000000"/>
          <w:sz w:val="20"/>
          <w:szCs w:val="20"/>
          <w:lang w:eastAsia="de-DE" w:bidi="en-US"/>
        </w:rPr>
        <w:t xml:space="preserve"> phrase indicating stage of publication (submitted; accepted; in press)</w:t>
      </w:r>
      <w:r w:rsidRPr="00590E70">
        <w:rPr>
          <w:rFonts w:ascii="Times New Roman" w:eastAsia="Times New Roman" w:hAnsi="Times New Roman" w:cs="Times New Roman"/>
          <w:color w:val="000000"/>
          <w:sz w:val="20"/>
          <w:szCs w:val="20"/>
          <w:lang w:eastAsia="de-DE" w:bidi="en-US"/>
        </w:rPr>
        <w:t>.</w:t>
      </w:r>
    </w:p>
    <w:p w14:paraId="4AC82BDC"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Author 1, A.B. (University, City, State, Country); Author 2, C. (Institute, City, State, Country). Personal communication, 2012.</w:t>
      </w:r>
    </w:p>
    <w:p w14:paraId="7C47801E"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b/>
          <w:bCs/>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 xml:space="preserve">Author 1, A.B.; Author 2, C.D.; Author 3, E.F. Title of Presentation. In Proceedings of the Name of the </w:t>
      </w:r>
      <w:r w:rsidRPr="00590E70">
        <w:rPr>
          <w:rFonts w:ascii="Times New Roman" w:eastAsia="Times New Roman" w:hAnsi="Times New Roman" w:cs="Times New Roman"/>
          <w:b/>
          <w:bCs/>
          <w:color w:val="000000"/>
          <w:sz w:val="20"/>
          <w:szCs w:val="20"/>
          <w:lang w:eastAsia="de-DE" w:bidi="en-US"/>
        </w:rPr>
        <w:t>Conference, Location of Conference, Country, Date of Conference (Day Month Year).</w:t>
      </w:r>
    </w:p>
    <w:p w14:paraId="5E0B0000"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Author 1, A.B. Title of Thesis. Level of Thesis, Degree-Granting University, Location of University, Date of Completion.</w:t>
      </w:r>
    </w:p>
    <w:p w14:paraId="670BD8A3" w14:textId="77777777" w:rsidR="00590E70" w:rsidRPr="00590E70" w:rsidRDefault="00590E70" w:rsidP="00590E70">
      <w:pPr>
        <w:numPr>
          <w:ilvl w:val="0"/>
          <w:numId w:val="8"/>
        </w:numPr>
        <w:adjustRightInd w:val="0"/>
        <w:snapToGrid w:val="0"/>
        <w:spacing w:after="0" w:line="240" w:lineRule="auto"/>
        <w:ind w:left="425" w:hanging="425"/>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color w:val="000000"/>
          <w:sz w:val="20"/>
          <w:szCs w:val="20"/>
          <w:lang w:eastAsia="de-DE" w:bidi="en-US"/>
        </w:rPr>
        <w:t>Title of Site. Available online: URL (accessed on Day Month Year).</w:t>
      </w:r>
    </w:p>
    <w:p w14:paraId="4C82E0D9"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p>
    <w:p w14:paraId="53F8B36E"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p>
    <w:p w14:paraId="0708718F" w14:textId="77777777" w:rsidR="00590E70" w:rsidRPr="00590E70" w:rsidRDefault="00590E70" w:rsidP="00590E70">
      <w:pPr>
        <w:adjustRightInd w:val="0"/>
        <w:snapToGrid w:val="0"/>
        <w:spacing w:after="0" w:line="240" w:lineRule="auto"/>
        <w:ind w:left="425"/>
        <w:jc w:val="both"/>
        <w:rPr>
          <w:rFonts w:ascii="Times New Roman" w:eastAsia="Times New Roman" w:hAnsi="Times New Roman" w:cs="Times New Roman"/>
          <w:color w:val="000000"/>
          <w:sz w:val="20"/>
          <w:szCs w:val="20"/>
          <w:lang w:eastAsia="de-DE" w:bidi="en-US"/>
        </w:rPr>
      </w:pPr>
    </w:p>
    <w:p w14:paraId="69F93252" w14:textId="5CF3C0F1" w:rsidR="00590E70" w:rsidRPr="00590E70" w:rsidRDefault="00590E70" w:rsidP="00590E70">
      <w:pPr>
        <w:shd w:val="clear" w:color="auto" w:fill="D9D9D9" w:themeFill="background1" w:themeFillShade="D9"/>
        <w:adjustRightInd w:val="0"/>
        <w:snapToGrid w:val="0"/>
        <w:spacing w:after="0" w:line="240" w:lineRule="auto"/>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b/>
          <w:bCs/>
          <w:color w:val="000000"/>
          <w:sz w:val="20"/>
          <w:szCs w:val="20"/>
          <w:lang w:eastAsia="de-DE" w:bidi="en-US"/>
        </w:rPr>
        <w:t>Disclaimer/Publisher’s Note:</w:t>
      </w:r>
      <w:r w:rsidRPr="00590E70">
        <w:rPr>
          <w:rFonts w:ascii="Times New Roman" w:eastAsia="Times New Roman" w:hAnsi="Times New Roman" w:cs="Times New Roman"/>
          <w:color w:val="000000"/>
          <w:sz w:val="20"/>
          <w:szCs w:val="20"/>
          <w:lang w:eastAsia="de-DE" w:bidi="en-US"/>
        </w:rPr>
        <w:t xml:space="preserve"> The statements, opinions, and data contained in all publications are solely those of the individual author(s) and contributor(s) and not of </w:t>
      </w:r>
      <w:r w:rsidR="0097469C" w:rsidRPr="0097469C">
        <w:rPr>
          <w:rFonts w:ascii="Times New Roman" w:eastAsia="Times New Roman" w:hAnsi="Times New Roman" w:cs="Times New Roman"/>
          <w:b/>
          <w:bCs/>
          <w:color w:val="000000"/>
          <w:sz w:val="20"/>
          <w:szCs w:val="20"/>
          <w:lang w:eastAsia="de-DE" w:bidi="en-US"/>
        </w:rPr>
        <w:t>JLABW</w:t>
      </w:r>
      <w:r w:rsidRPr="00590E70">
        <w:rPr>
          <w:rFonts w:ascii="Times New Roman" w:eastAsia="Times New Roman" w:hAnsi="Times New Roman" w:cs="Times New Roman"/>
          <w:color w:val="000000"/>
          <w:sz w:val="20"/>
          <w:szCs w:val="20"/>
          <w:lang w:eastAsia="de-DE" w:bidi="en-US"/>
        </w:rPr>
        <w:t xml:space="preserve"> and/or the editor(s). </w:t>
      </w:r>
      <w:r w:rsidR="0097469C" w:rsidRPr="0097469C">
        <w:rPr>
          <w:rFonts w:ascii="Times New Roman" w:eastAsia="Times New Roman" w:hAnsi="Times New Roman" w:cs="Times New Roman"/>
          <w:b/>
          <w:bCs/>
          <w:color w:val="000000"/>
          <w:sz w:val="20"/>
          <w:szCs w:val="20"/>
          <w:lang w:eastAsia="de-DE" w:bidi="en-US"/>
        </w:rPr>
        <w:t>JLABW</w:t>
      </w:r>
      <w:r w:rsidRPr="00590E70">
        <w:rPr>
          <w:rFonts w:ascii="Times New Roman" w:eastAsia="Times New Roman" w:hAnsi="Times New Roman" w:cs="Times New Roman"/>
          <w:color w:val="000000"/>
          <w:sz w:val="20"/>
          <w:szCs w:val="20"/>
          <w:lang w:eastAsia="de-DE" w:bidi="en-US"/>
        </w:rPr>
        <w:t xml:space="preserve"> and/or the editor(s) disclaim responsibility for any injury to people or property resulting from any ideas, methods, instructions, or products referred to in the content.</w:t>
      </w:r>
    </w:p>
    <w:p w14:paraId="3DDBB3A9" w14:textId="77777777" w:rsidR="00FB4F8A" w:rsidRPr="00FB4F8A" w:rsidRDefault="00FB4F8A" w:rsidP="00590E70">
      <w:pPr>
        <w:spacing w:after="0" w:line="240" w:lineRule="auto"/>
        <w:jc w:val="both"/>
        <w:rPr>
          <w:rFonts w:ascii="Times New Roman" w:hAnsi="Times New Roman" w:cs="Times New Roman"/>
          <w:sz w:val="24"/>
          <w:szCs w:val="24"/>
          <w:lang w:bidi="ar-LY"/>
        </w:rPr>
      </w:pPr>
    </w:p>
    <w:sectPr w:rsidR="00FB4F8A" w:rsidRPr="00FB4F8A" w:rsidSect="00227559">
      <w:headerReference w:type="even" r:id="rId15"/>
      <w:headerReference w:type="default" r:id="rId16"/>
      <w:footerReference w:type="default" r:id="rId17"/>
      <w:headerReference w:type="first" r:id="rId18"/>
      <w:footerReference w:type="first" r:id="rId19"/>
      <w:pgSz w:w="11907" w:h="16840" w:code="9"/>
      <w:pgMar w:top="1440" w:right="1440" w:bottom="1440" w:left="1440" w:header="1138" w:footer="11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1435" w14:textId="77777777" w:rsidR="00FB08F9" w:rsidRDefault="00FB08F9" w:rsidP="00D94FF7">
      <w:pPr>
        <w:spacing w:after="0" w:line="240" w:lineRule="auto"/>
      </w:pPr>
      <w:r>
        <w:separator/>
      </w:r>
    </w:p>
  </w:endnote>
  <w:endnote w:type="continuationSeparator" w:id="0">
    <w:p w14:paraId="378E1C8F" w14:textId="77777777" w:rsidR="00FB08F9" w:rsidRDefault="00FB08F9" w:rsidP="00D9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A144" w14:textId="77777777" w:rsidR="00983CE0" w:rsidRPr="00424FC3" w:rsidRDefault="00000000" w:rsidP="00983CE0">
    <w:pPr>
      <w:spacing w:after="0" w:line="240" w:lineRule="auto"/>
      <w:rPr>
        <w:rFonts w:ascii="Times New Roman" w:hAnsi="Times New Roman" w:cs="Times New Roman"/>
      </w:rPr>
    </w:pPr>
    <w:r>
      <w:rPr>
        <w:rFonts w:ascii="Times New Roman" w:hAnsi="Times New Roman" w:cs="Times New Roman"/>
        <w:noProof/>
        <w:lang w:val="es-EC"/>
      </w:rPr>
      <w:pict w14:anchorId="4330EE2B">
        <v:group id="_x0000_s1039" style="position:absolute;margin-left:67pt;margin-top:-.4pt;width:463.55pt;height:29.85pt;z-index:25166643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">
          <v:rect id="Rectangle 6" o:spid="_x0000_s1040"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iMMA&#10;AADaAAAADwAAAGRycy9kb3ducmV2LnhtbESPQYvCMBSE74L/IbyFvYimuiJSjSIuLp4UqyDeHs2z&#10;rdu8dJuo3X9vBMHjMDPfMNN5Y0pxo9oVlhX0exEI4tTqgjMFh/2qOwbhPLLG0jIp+CcH81m7NcVY&#10;2zvv6Jb4TAQIuxgV5N5XsZQuzcmg69mKOHhnWxv0QdaZ1DXeA9yUchBFI2mw4LCQY0XLnNLf5GoU&#10;/JjNentq9qs/Q99f16RzGR7Li1KfH81iAsJT49/hV3utFQzg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iMMAAADaAAAADwAAAAAAAAAAAAAAAACYAgAAZHJzL2Rv&#10;d25yZXYueG1sUEsFBgAAAAAEAAQA9QAAAIgDAAAAAA==&#10;" fillcolor="#0070c0" strokecolor="#0070c0">
            <v:textbox>
              <w:txbxContent>
                <w:p w14:paraId="684A3D16" w14:textId="10495452" w:rsidR="00983CE0" w:rsidRPr="008D4544" w:rsidRDefault="0055343A" w:rsidP="00FB4F8A">
                  <w:pPr>
                    <w:pStyle w:val="a4"/>
                    <w:spacing w:line="240" w:lineRule="auto"/>
                    <w:rPr>
                      <w:rFonts w:ascii="Times New Roman" w:hAnsi="Times New Roman"/>
                      <w:color w:val="FFFFFF"/>
                    </w:rPr>
                  </w:pPr>
                  <w:r w:rsidRPr="0055343A">
                    <w:rPr>
                      <w:rFonts w:ascii="Times New Roman" w:hAnsi="Times New Roman"/>
                      <w:color w:val="FFFFFF" w:themeColor="background1"/>
                      <w:spacing w:val="60"/>
                    </w:rPr>
                    <w:t>Journal of Libyan Academy Bani Walid</w:t>
                  </w:r>
                </w:p>
              </w:txbxContent>
            </v:textbox>
          </v:rect>
          <v:rect id="Rectangle 7" o:spid="_x0000_s1041"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gB8MA&#10;AADaAAAADwAAAGRycy9kb3ducmV2LnhtbESPQYvCMBSE74L/ITzBm6YWEalGEXHFgyjb9eDx2Tzb&#10;YvPSbaLW/fWbBWGPw8x8w8yXranEgxpXWlYwGkYgiDOrS84VnL4+BlMQziNrrCyTghc5WC66nTkm&#10;2j75kx6pz0WAsEtQQeF9nUjpsoIMuqGtiYN3tY1BH2STS93gM8BNJeMomkiDJYeFAmtaF5Td0rtR&#10;EO/j89ZutuXP5cyjb3s4Rml9VKrfa1czEJ5a/x9+t3dawRj+ro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dgB8MAAADaAAAADwAAAAAAAAAAAAAAAACYAgAAZHJzL2Rv&#10;d25yZXYueG1sUEsFBgAAAAAEAAQA9QAAAIgDAAAAAA==&#10;" fillcolor="#ffc000" stroked="f">
            <v:textbox>
              <w:txbxContent>
                <w:p w14:paraId="0A98CA85" w14:textId="77777777" w:rsidR="00983CE0" w:rsidRPr="00FB4F8A" w:rsidRDefault="00983CE0" w:rsidP="00FB4F8A">
                  <w:pPr>
                    <w:pStyle w:val="a5"/>
                    <w:jc w:val="center"/>
                    <w:rPr>
                      <w:rFonts w:ascii="Times New Roman" w:hAnsi="Times New Roman"/>
                    </w:rPr>
                  </w:pPr>
                  <w:r w:rsidRPr="00FB4F8A">
                    <w:rPr>
                      <w:rFonts w:ascii="Times New Roman" w:hAnsi="Times New Roman"/>
                    </w:rPr>
                    <w:t xml:space="preserve">Page </w:t>
                  </w:r>
                  <w:r w:rsidRPr="00FB4F8A">
                    <w:rPr>
                      <w:rFonts w:ascii="Times New Roman" w:hAnsi="Times New Roman"/>
                    </w:rPr>
                    <w:fldChar w:fldCharType="begin"/>
                  </w:r>
                  <w:r w:rsidRPr="00FB4F8A">
                    <w:rPr>
                      <w:rFonts w:ascii="Times New Roman" w:hAnsi="Times New Roman"/>
                    </w:rPr>
                    <w:instrText xml:space="preserve"> PAGE   \* MERGEFORMAT </w:instrText>
                  </w:r>
                  <w:r w:rsidRPr="00FB4F8A">
                    <w:rPr>
                      <w:rFonts w:ascii="Times New Roman" w:hAnsi="Times New Roman"/>
                    </w:rPr>
                    <w:fldChar w:fldCharType="separate"/>
                  </w:r>
                  <w:r w:rsidR="00413151" w:rsidRPr="00FB4F8A">
                    <w:rPr>
                      <w:rFonts w:ascii="Times New Roman" w:hAnsi="Times New Roman"/>
                      <w:noProof/>
                    </w:rPr>
                    <w:t>241</w:t>
                  </w:r>
                  <w:r w:rsidRPr="00FB4F8A">
                    <w:rPr>
                      <w:rFonts w:ascii="Times New Roman" w:hAnsi="Times New Roman"/>
                      <w:noProof/>
                    </w:rPr>
                    <w:fldChar w:fldCharType="end"/>
                  </w:r>
                </w:p>
              </w:txbxContent>
            </v:textbox>
          </v:rect>
          <v:rect id="Rectangle 8" o:spid="_x0000_s1042"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8D85" w14:textId="77777777" w:rsidR="00983CE0" w:rsidRPr="00424FC3" w:rsidRDefault="00000000" w:rsidP="00983CE0">
    <w:pPr>
      <w:spacing w:after="0" w:line="240" w:lineRule="auto"/>
      <w:rPr>
        <w:rFonts w:ascii="Times New Roman" w:hAnsi="Times New Roman" w:cs="Times New Roman"/>
      </w:rPr>
    </w:pPr>
    <w:r>
      <w:rPr>
        <w:rFonts w:ascii="Times New Roman" w:hAnsi="Times New Roman" w:cs="Times New Roman"/>
        <w:noProof/>
        <w:lang w:val="es-EC"/>
      </w:rPr>
      <w:pict w14:anchorId="472DC49B">
        <v:group id="_x0000_s1035" style="position:absolute;margin-left:67pt;margin-top:-1.75pt;width:463.55pt;height:31.2pt;z-index:25166438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">
          <v:rect id="Rectangle 6" o:spid="_x0000_s1036"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iMMA&#10;AADaAAAADwAAAGRycy9kb3ducmV2LnhtbESPQYvCMBSE74L/IbyFvYimuiJSjSIuLp4UqyDeHs2z&#10;rdu8dJuo3X9vBMHjMDPfMNN5Y0pxo9oVlhX0exEI4tTqgjMFh/2qOwbhPLLG0jIp+CcH81m7NcVY&#10;2zvv6Jb4TAQIuxgV5N5XsZQuzcmg69mKOHhnWxv0QdaZ1DXeA9yUchBFI2mw4LCQY0XLnNLf5GoU&#10;/JjNentq9qs/Q99f16RzGR7Li1KfH81iAsJT49/hV3utFQzg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iMMAAADaAAAADwAAAAAAAAAAAAAAAACYAgAAZHJzL2Rv&#10;d25yZXYueG1sUEsFBgAAAAAEAAQA9QAAAIgDAAAAAA==&#10;" fillcolor="#0070c0" strokecolor="#0070c0">
            <v:textbox>
              <w:txbxContent>
                <w:p w14:paraId="1FB32734" w14:textId="3B1A9236" w:rsidR="00983CE0" w:rsidRPr="008D4544" w:rsidRDefault="0055343A" w:rsidP="00983CE0">
                  <w:pPr>
                    <w:pStyle w:val="a4"/>
                    <w:rPr>
                      <w:rFonts w:ascii="Times New Roman" w:hAnsi="Times New Roman"/>
                      <w:color w:val="FFFFFF"/>
                    </w:rPr>
                  </w:pPr>
                  <w:r w:rsidRPr="0055343A">
                    <w:rPr>
                      <w:rFonts w:ascii="Times New Roman" w:hAnsi="Times New Roman"/>
                      <w:color w:val="FFFFFF"/>
                      <w:spacing w:val="60"/>
                    </w:rPr>
                    <w:t>Journal of Libyan Academy Bani Walid</w:t>
                  </w:r>
                </w:p>
              </w:txbxContent>
            </v:textbox>
          </v:rect>
          <v:rect id="Rectangle 7" o:spid="_x0000_s1037"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gB8MA&#10;AADaAAAADwAAAGRycy9kb3ducmV2LnhtbESPQYvCMBSE74L/ITzBm6YWEalGEXHFgyjb9eDx2Tzb&#10;YvPSbaLW/fWbBWGPw8x8w8yXranEgxpXWlYwGkYgiDOrS84VnL4+BlMQziNrrCyTghc5WC66nTkm&#10;2j75kx6pz0WAsEtQQeF9nUjpsoIMuqGtiYN3tY1BH2STS93gM8BNJeMomkiDJYeFAmtaF5Td0rtR&#10;EO/j89ZutuXP5cyjb3s4Rml9VKrfa1czEJ5a/x9+t3dawRj+ro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dgB8MAAADaAAAADwAAAAAAAAAAAAAAAACYAgAAZHJzL2Rv&#10;d25yZXYueG1sUEsFBgAAAAAEAAQA9QAAAIgDAAAAAA==&#10;" fillcolor="#ffc000" stroked="f">
            <v:textbox>
              <w:txbxContent>
                <w:p w14:paraId="411AAA31" w14:textId="77777777" w:rsidR="00983CE0" w:rsidRPr="00FB4F8A" w:rsidRDefault="00983CE0" w:rsidP="00FB4F8A">
                  <w:pPr>
                    <w:pStyle w:val="a5"/>
                    <w:jc w:val="center"/>
                    <w:rPr>
                      <w:rFonts w:ascii="Times New Roman" w:hAnsi="Times New Roman"/>
                    </w:rPr>
                  </w:pPr>
                  <w:r w:rsidRPr="00FB4F8A">
                    <w:rPr>
                      <w:rFonts w:ascii="Times New Roman" w:hAnsi="Times New Roman"/>
                    </w:rPr>
                    <w:t xml:space="preserve">Page </w:t>
                  </w:r>
                  <w:r w:rsidRPr="00FB4F8A">
                    <w:rPr>
                      <w:rFonts w:ascii="Times New Roman" w:hAnsi="Times New Roman"/>
                    </w:rPr>
                    <w:fldChar w:fldCharType="begin"/>
                  </w:r>
                  <w:r w:rsidRPr="00FB4F8A">
                    <w:rPr>
                      <w:rFonts w:ascii="Times New Roman" w:hAnsi="Times New Roman"/>
                    </w:rPr>
                    <w:instrText xml:space="preserve"> PAGE   \* MERGEFORMAT </w:instrText>
                  </w:r>
                  <w:r w:rsidRPr="00FB4F8A">
                    <w:rPr>
                      <w:rFonts w:ascii="Times New Roman" w:hAnsi="Times New Roman"/>
                    </w:rPr>
                    <w:fldChar w:fldCharType="separate"/>
                  </w:r>
                  <w:r w:rsidR="00413151" w:rsidRPr="00FB4F8A">
                    <w:rPr>
                      <w:rFonts w:ascii="Times New Roman" w:hAnsi="Times New Roman"/>
                      <w:noProof/>
                    </w:rPr>
                    <w:t>237</w:t>
                  </w:r>
                  <w:r w:rsidRPr="00FB4F8A">
                    <w:rPr>
                      <w:rFonts w:ascii="Times New Roman" w:hAnsi="Times New Roman"/>
                      <w:noProof/>
                    </w:rPr>
                    <w:fldChar w:fldCharType="end"/>
                  </w:r>
                </w:p>
              </w:txbxContent>
            </v:textbox>
          </v:rect>
          <v:rect id="Rectangle 8" o:spid="_x0000_s1038"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9300" w14:textId="77777777" w:rsidR="00FB08F9" w:rsidRDefault="00FB08F9" w:rsidP="00D94FF7">
      <w:pPr>
        <w:spacing w:after="0" w:line="240" w:lineRule="auto"/>
      </w:pPr>
      <w:r>
        <w:separator/>
      </w:r>
    </w:p>
  </w:footnote>
  <w:footnote w:type="continuationSeparator" w:id="0">
    <w:p w14:paraId="3704CD75" w14:textId="77777777" w:rsidR="00FB08F9" w:rsidRDefault="00FB08F9" w:rsidP="00D94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72EA" w14:textId="77777777" w:rsidR="003E1AB8" w:rsidRDefault="007D5A8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38"/>
      <w:gridCol w:w="1170"/>
    </w:tblGrid>
    <w:tr w:rsidR="005E3BAE" w:rsidRPr="003A38B1" w14:paraId="7DAEE3B9" w14:textId="77777777" w:rsidTr="00FB4F8A">
      <w:trPr>
        <w:trHeight w:val="273"/>
      </w:trPr>
      <w:tc>
        <w:tcPr>
          <w:tcW w:w="7938" w:type="dxa"/>
          <w:shd w:val="clear" w:color="auto" w:fill="0070C0"/>
          <w:vAlign w:val="center"/>
        </w:tcPr>
        <w:p w14:paraId="0758DFAE" w14:textId="6F262E69" w:rsidR="005E3BAE" w:rsidRPr="00227559" w:rsidRDefault="00227559" w:rsidP="00FB4F8A">
          <w:pPr>
            <w:pStyle w:val="a4"/>
            <w:tabs>
              <w:tab w:val="right" w:pos="6237"/>
              <w:tab w:val="right" w:pos="6917"/>
            </w:tabs>
            <w:spacing w:after="0" w:line="240" w:lineRule="auto"/>
            <w:jc w:val="center"/>
            <w:rPr>
              <w:rFonts w:ascii="Times New Roman" w:hAnsi="Times New Roman"/>
              <w:bCs/>
              <w:iCs/>
              <w:color w:val="FFFFFF"/>
              <w:sz w:val="28"/>
              <w:szCs w:val="28"/>
            </w:rPr>
          </w:pPr>
          <w:r w:rsidRPr="00227559">
            <w:rPr>
              <w:rFonts w:ascii="Times New Roman" w:hAnsi="Times New Roman"/>
              <w:bCs/>
              <w:iCs/>
              <w:color w:val="FFFFFF"/>
              <w:sz w:val="28"/>
              <w:szCs w:val="28"/>
            </w:rPr>
            <w:t>Journal of Libyan Academy Bani Walid</w:t>
          </w:r>
        </w:p>
      </w:tc>
      <w:tc>
        <w:tcPr>
          <w:tcW w:w="1170" w:type="dxa"/>
          <w:shd w:val="clear" w:color="auto" w:fill="FFC000"/>
          <w:vAlign w:val="center"/>
        </w:tcPr>
        <w:p w14:paraId="7789D4A0" w14:textId="0C022534" w:rsidR="005E3BAE" w:rsidRPr="00227559" w:rsidRDefault="00FB4F8A" w:rsidP="00FB4F8A">
          <w:pPr>
            <w:pStyle w:val="a4"/>
            <w:tabs>
              <w:tab w:val="left" w:pos="680"/>
              <w:tab w:val="right" w:pos="6237"/>
              <w:tab w:val="right" w:pos="6917"/>
            </w:tabs>
            <w:spacing w:after="0" w:line="240" w:lineRule="auto"/>
            <w:jc w:val="center"/>
            <w:rPr>
              <w:rFonts w:ascii="Times New Roman" w:hAnsi="Times New Roman"/>
              <w:bCs/>
              <w:iCs/>
              <w:sz w:val="28"/>
              <w:szCs w:val="28"/>
            </w:rPr>
          </w:pPr>
          <w:r>
            <w:rPr>
              <w:rFonts w:ascii="Times New Roman" w:hAnsi="Times New Roman"/>
              <w:bCs/>
              <w:iCs/>
              <w:sz w:val="28"/>
              <w:szCs w:val="28"/>
            </w:rPr>
            <w:t>2025</w:t>
          </w:r>
        </w:p>
      </w:tc>
    </w:tr>
  </w:tbl>
  <w:p w14:paraId="39633C19" w14:textId="77777777" w:rsidR="005E3BAE" w:rsidRPr="003A38B1" w:rsidRDefault="005E3BAE" w:rsidP="005E3BAE">
    <w:pPr>
      <w:spacing w:after="0" w:line="240" w:lineRule="aut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7507"/>
      <w:gridCol w:w="1736"/>
    </w:tblGrid>
    <w:tr w:rsidR="00983CE0" w:rsidRPr="00424FC3" w14:paraId="6C125B36" w14:textId="77777777" w:rsidTr="00227559">
      <w:trPr>
        <w:trHeight w:val="273"/>
        <w:jc w:val="center"/>
      </w:trPr>
      <w:tc>
        <w:tcPr>
          <w:tcW w:w="7507" w:type="dxa"/>
          <w:shd w:val="clear" w:color="auto" w:fill="0070C0"/>
          <w:vAlign w:val="center"/>
        </w:tcPr>
        <w:p w14:paraId="67B6D764" w14:textId="78E5956D" w:rsidR="00983CE0" w:rsidRPr="00FA51EF" w:rsidRDefault="00227559" w:rsidP="00227559">
          <w:pPr>
            <w:tabs>
              <w:tab w:val="center" w:pos="4680"/>
              <w:tab w:val="right" w:pos="9360"/>
            </w:tabs>
            <w:spacing w:after="0" w:line="240" w:lineRule="auto"/>
            <w:jc w:val="center"/>
            <w:rPr>
              <w:rFonts w:ascii="Times New Roman" w:eastAsia="SimSun" w:hAnsi="Times New Roman" w:cs="Times New Roman"/>
              <w:iCs/>
              <w:color w:val="FFFFFF"/>
              <w:sz w:val="28"/>
              <w:szCs w:val="28"/>
              <w:lang w:val="en-AU" w:eastAsia="zh-CN"/>
            </w:rPr>
          </w:pPr>
          <w:r w:rsidRPr="00FA51EF">
            <w:rPr>
              <w:rFonts w:ascii="Times New Roman" w:eastAsia="SimSun" w:hAnsi="Times New Roman" w:cs="Times New Roman"/>
              <w:iCs/>
              <w:color w:val="FFFFFF"/>
              <w:sz w:val="28"/>
              <w:szCs w:val="28"/>
              <w:lang w:val="en-AU" w:eastAsia="zh-CN"/>
            </w:rPr>
            <w:t>Journal of Libyan Academy Bani Walid</w:t>
          </w:r>
        </w:p>
      </w:tc>
      <w:tc>
        <w:tcPr>
          <w:tcW w:w="1736" w:type="dxa"/>
          <w:shd w:val="clear" w:color="auto" w:fill="E9C938"/>
          <w:vAlign w:val="center"/>
        </w:tcPr>
        <w:p w14:paraId="6C71FD61" w14:textId="0FAF688C" w:rsidR="00983CE0" w:rsidRPr="00227559" w:rsidRDefault="00F549C2" w:rsidP="00227559">
          <w:pPr>
            <w:tabs>
              <w:tab w:val="center" w:pos="4680"/>
              <w:tab w:val="right" w:pos="9360"/>
            </w:tabs>
            <w:spacing w:after="0" w:line="240" w:lineRule="auto"/>
            <w:jc w:val="center"/>
            <w:rPr>
              <w:rFonts w:ascii="Times New Roman" w:eastAsia="SimSun" w:hAnsi="Times New Roman" w:cs="Times New Roman"/>
              <w:b/>
              <w:iCs/>
              <w:sz w:val="28"/>
              <w:szCs w:val="28"/>
              <w:lang w:val="en-AU" w:eastAsia="zh-CN"/>
            </w:rPr>
          </w:pPr>
          <w:r>
            <w:rPr>
              <w:rFonts w:ascii="Times New Roman" w:eastAsia="SimSun" w:hAnsi="Times New Roman" w:cs="Times New Roman"/>
              <w:b/>
              <w:iCs/>
              <w:sz w:val="28"/>
              <w:szCs w:val="28"/>
              <w:lang w:val="en-AU" w:eastAsia="zh-CN"/>
            </w:rPr>
            <w:t>2025</w:t>
          </w:r>
        </w:p>
      </w:tc>
    </w:tr>
  </w:tbl>
  <w:p w14:paraId="763F3B40" w14:textId="77777777" w:rsidR="005B3AAC" w:rsidRPr="005B3AAC" w:rsidRDefault="005B3AAC" w:rsidP="005B3AAC">
    <w:pPr>
      <w:spacing w:after="0"/>
      <w:jc w:val="center"/>
      <w:rPr>
        <w:rFonts w:ascii="Times New Roman" w:eastAsia="SimSun" w:hAnsi="Times New Roman" w:cs="Times New Roman"/>
        <w:b/>
        <w:color w:val="336699"/>
        <w:sz w:val="28"/>
        <w:szCs w:val="28"/>
        <w:lang w:val="en-AU" w:eastAsia="zh-CN"/>
      </w:rPr>
    </w:pPr>
    <w:r w:rsidRPr="005B3AAC">
      <w:rPr>
        <w:rFonts w:ascii="Times New Roman" w:eastAsia="SimSun" w:hAnsi="Times New Roman" w:cs="Times New Roman"/>
        <w:b/>
        <w:color w:val="336699"/>
        <w:sz w:val="28"/>
        <w:szCs w:val="28"/>
        <w:rtl/>
        <w:lang w:val="en-AU" w:eastAsia="zh-CN"/>
      </w:rPr>
      <w:t>مجلة الأكاديمية الليبية بني وليد</w:t>
    </w:r>
  </w:p>
  <w:p w14:paraId="72D0F60A" w14:textId="77777777" w:rsidR="005B3AAC" w:rsidRPr="005B3AAC" w:rsidRDefault="005B3AAC" w:rsidP="005B3AAC">
    <w:pPr>
      <w:spacing w:after="0"/>
      <w:jc w:val="center"/>
      <w:rPr>
        <w:rFonts w:ascii="Times New Roman" w:eastAsia="SimSun" w:hAnsi="Times New Roman" w:cs="Times New Roman"/>
        <w:bCs/>
        <w:sz w:val="28"/>
        <w:szCs w:val="28"/>
        <w:rtl/>
        <w:lang w:val="en-AU" w:eastAsia="zh-CN"/>
      </w:rPr>
    </w:pPr>
    <w:r w:rsidRPr="005B3AAC">
      <w:rPr>
        <w:rFonts w:ascii="Times New Roman" w:eastAsia="SimSun" w:hAnsi="Times New Roman" w:cs="Times New Roman"/>
        <w:bCs/>
        <w:sz w:val="28"/>
        <w:szCs w:val="28"/>
        <w:lang w:val="en-AU" w:eastAsia="zh-CN"/>
      </w:rPr>
      <w:t>e-ISSN: 3104-3860</w:t>
    </w:r>
  </w:p>
  <w:p w14:paraId="557BDE22" w14:textId="77777777" w:rsidR="005B3AAC" w:rsidRPr="005B3AAC" w:rsidRDefault="005B3AAC" w:rsidP="005B3AAC">
    <w:pPr>
      <w:pBdr>
        <w:bottom w:val="single" w:sz="4" w:space="1" w:color="auto"/>
      </w:pBdr>
      <w:tabs>
        <w:tab w:val="center" w:pos="4514"/>
        <w:tab w:val="right" w:pos="9029"/>
        <w:tab w:val="right" w:pos="9360"/>
      </w:tabs>
      <w:spacing w:after="0"/>
      <w:jc w:val="center"/>
      <w:rPr>
        <w:rFonts w:ascii="Times New Roman" w:eastAsia="Times New Roman" w:hAnsi="Times New Roman" w:cs="Times New Roman"/>
        <w:bCs/>
        <w:sz w:val="24"/>
        <w:szCs w:val="24"/>
      </w:rPr>
    </w:pPr>
    <w:r w:rsidRPr="005B3AAC">
      <w:rPr>
        <w:rFonts w:ascii="Times New Roman" w:eastAsia="SimSun" w:hAnsi="Times New Roman" w:cs="Times New Roman"/>
        <w:bCs/>
        <w:sz w:val="24"/>
        <w:szCs w:val="24"/>
        <w:lang w:val="en-AU" w:eastAsia="zh-CN"/>
      </w:rPr>
      <w:t>Volume 1, Issue 3 (Part 2), 2025</w:t>
    </w:r>
    <w:r w:rsidRPr="005B3AAC">
      <w:rPr>
        <w:rFonts w:ascii="Times New Roman" w:eastAsia="Times New Roman" w:hAnsi="Times New Roman" w:cs="Times New Roman"/>
        <w:bCs/>
        <w:sz w:val="24"/>
        <w:szCs w:val="24"/>
      </w:rPr>
      <w:t>, Pages: 153-164</w:t>
    </w:r>
  </w:p>
  <w:p w14:paraId="6AF4EAB5" w14:textId="79331011" w:rsidR="00983CE0" w:rsidRPr="005B3AAC" w:rsidRDefault="005B3AAC" w:rsidP="005B3AAC">
    <w:pPr>
      <w:pBdr>
        <w:bottom w:val="single" w:sz="4" w:space="1" w:color="auto"/>
      </w:pBdr>
      <w:tabs>
        <w:tab w:val="center" w:pos="4514"/>
        <w:tab w:val="right" w:pos="9029"/>
        <w:tab w:val="right" w:pos="9360"/>
      </w:tabs>
      <w:spacing w:after="0"/>
      <w:jc w:val="center"/>
      <w:rPr>
        <w:rFonts w:ascii="Times New Roman" w:eastAsia="SimSun" w:hAnsi="Times New Roman" w:cs="Times New Roman"/>
        <w:sz w:val="24"/>
        <w:szCs w:val="24"/>
        <w:rtl/>
        <w:lang w:eastAsia="zh-CN"/>
      </w:rPr>
    </w:pPr>
    <w:r w:rsidRPr="005B3AAC">
      <w:rPr>
        <w:rFonts w:ascii="Times New Roman" w:eastAsia="Times New Roman" w:hAnsi="Times New Roman" w:cs="Times New Roman"/>
      </w:rPr>
      <w:t xml:space="preserve">Website: </w:t>
    </w:r>
    <w:hyperlink r:id="rId1" w:history="1">
      <w:r w:rsidRPr="005B3AAC">
        <w:rPr>
          <w:rFonts w:ascii="Times New Roman" w:eastAsia="SimSun" w:hAnsi="Times New Roman" w:cs="Times New Roman"/>
          <w:bCs/>
          <w:color w:val="0000FF" w:themeColor="hyperlink"/>
          <w:sz w:val="24"/>
          <w:szCs w:val="24"/>
          <w:u w:val="single"/>
          <w:lang w:val="en-AU" w:eastAsia="zh-CN"/>
        </w:rPr>
        <w:t>https://journals.labjournal.ly/index.php/Jlabw/index</w:t>
      </w:r>
    </w:hyperlink>
    <w:r w:rsidRPr="005B3AAC">
      <w:rPr>
        <w:rFonts w:ascii="Times New Roman" w:eastAsia="SimSun" w:hAnsi="Times New Roman" w:cs="Times New Roman"/>
        <w:sz w:val="24"/>
        <w:szCs w:val="24"/>
        <w:lang w:val="en-AU"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332" w:hanging="720"/>
      </w:pPr>
    </w:lvl>
    <w:lvl w:ilvl="4">
      <w:start w:val="1"/>
      <w:numFmt w:val="decimal"/>
      <w:pStyle w:val="5"/>
      <w:lvlText w:val="(%5)"/>
      <w:legacy w:legacy="1" w:legacySpace="0" w:legacyIndent="720"/>
      <w:lvlJc w:val="left"/>
      <w:pPr>
        <w:ind w:left="2052" w:hanging="720"/>
      </w:pPr>
    </w:lvl>
    <w:lvl w:ilvl="5">
      <w:start w:val="1"/>
      <w:numFmt w:val="lowerLetter"/>
      <w:pStyle w:val="6"/>
      <w:lvlText w:val="(%6)"/>
      <w:legacy w:legacy="1" w:legacySpace="0" w:legacyIndent="720"/>
      <w:lvlJc w:val="left"/>
      <w:pPr>
        <w:ind w:left="2772" w:hanging="720"/>
      </w:pPr>
    </w:lvl>
    <w:lvl w:ilvl="6">
      <w:start w:val="1"/>
      <w:numFmt w:val="lowerRoman"/>
      <w:pStyle w:val="7"/>
      <w:lvlText w:val="(%7)"/>
      <w:legacy w:legacy="1" w:legacySpace="0" w:legacyIndent="720"/>
      <w:lvlJc w:val="left"/>
      <w:pPr>
        <w:ind w:left="3492" w:hanging="720"/>
      </w:pPr>
    </w:lvl>
    <w:lvl w:ilvl="7">
      <w:start w:val="1"/>
      <w:numFmt w:val="lowerLetter"/>
      <w:pStyle w:val="8"/>
      <w:lvlText w:val="(%8)"/>
      <w:legacy w:legacy="1" w:legacySpace="0" w:legacyIndent="720"/>
      <w:lvlJc w:val="left"/>
      <w:pPr>
        <w:ind w:left="4212" w:hanging="720"/>
      </w:pPr>
    </w:lvl>
    <w:lvl w:ilvl="8">
      <w:start w:val="1"/>
      <w:numFmt w:val="lowerRoman"/>
      <w:pStyle w:val="9"/>
      <w:lvlText w:val="(%9)"/>
      <w:legacy w:legacy="1" w:legacySpace="0" w:legacyIndent="720"/>
      <w:lvlJc w:val="left"/>
      <w:pPr>
        <w:ind w:left="4932" w:hanging="720"/>
      </w:pPr>
    </w:lvl>
  </w:abstractNum>
  <w:abstractNum w:abstractNumId="1" w15:restartNumberingAfterBreak="0">
    <w:nsid w:val="04F023FE"/>
    <w:multiLevelType w:val="multilevel"/>
    <w:tmpl w:val="E74E5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A245F"/>
    <w:multiLevelType w:val="hybridMultilevel"/>
    <w:tmpl w:val="59BA92CE"/>
    <w:lvl w:ilvl="0" w:tplc="904E9FE4">
      <w:start w:val="1"/>
      <w:numFmt w:val="decimal"/>
      <w:lvlText w:val="%1."/>
      <w:lvlJc w:val="left"/>
      <w:pPr>
        <w:ind w:left="780" w:hanging="42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BA7C40"/>
    <w:multiLevelType w:val="multilevel"/>
    <w:tmpl w:val="D2F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62355"/>
    <w:multiLevelType w:val="hybridMultilevel"/>
    <w:tmpl w:val="4F8C0328"/>
    <w:lvl w:ilvl="0" w:tplc="5CF23CA2">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D1488"/>
    <w:multiLevelType w:val="hybridMultilevel"/>
    <w:tmpl w:val="D4684DFA"/>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381591">
    <w:abstractNumId w:val="0"/>
  </w:num>
  <w:num w:numId="2" w16cid:durableId="541135964">
    <w:abstractNumId w:val="3"/>
  </w:num>
  <w:num w:numId="3" w16cid:durableId="1761171813">
    <w:abstractNumId w:val="6"/>
  </w:num>
  <w:num w:numId="4" w16cid:durableId="1495074373">
    <w:abstractNumId w:val="4"/>
  </w:num>
  <w:num w:numId="5" w16cid:durableId="1796102257">
    <w:abstractNumId w:val="1"/>
  </w:num>
  <w:num w:numId="6" w16cid:durableId="112138826">
    <w:abstractNumId w:val="7"/>
  </w:num>
  <w:num w:numId="7" w16cid:durableId="690959159">
    <w:abstractNumId w:val="5"/>
  </w:num>
  <w:num w:numId="8" w16cid:durableId="711540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4FF7"/>
    <w:rsid w:val="00025FFB"/>
    <w:rsid w:val="0002622A"/>
    <w:rsid w:val="0006666E"/>
    <w:rsid w:val="00093387"/>
    <w:rsid w:val="0009665B"/>
    <w:rsid w:val="000E0F72"/>
    <w:rsid w:val="00111F2F"/>
    <w:rsid w:val="00115303"/>
    <w:rsid w:val="00122A87"/>
    <w:rsid w:val="00146F86"/>
    <w:rsid w:val="0019093B"/>
    <w:rsid w:val="001A18BA"/>
    <w:rsid w:val="001A6327"/>
    <w:rsid w:val="001B7EBE"/>
    <w:rsid w:val="001D7625"/>
    <w:rsid w:val="00204C2F"/>
    <w:rsid w:val="00225234"/>
    <w:rsid w:val="00227559"/>
    <w:rsid w:val="00232F9B"/>
    <w:rsid w:val="002564BD"/>
    <w:rsid w:val="00292379"/>
    <w:rsid w:val="002961A8"/>
    <w:rsid w:val="002977FD"/>
    <w:rsid w:val="002A6A7B"/>
    <w:rsid w:val="00342DCA"/>
    <w:rsid w:val="00351BA1"/>
    <w:rsid w:val="00383B26"/>
    <w:rsid w:val="00395A57"/>
    <w:rsid w:val="003D1C10"/>
    <w:rsid w:val="003E1479"/>
    <w:rsid w:val="003E1AB8"/>
    <w:rsid w:val="00413151"/>
    <w:rsid w:val="004231D4"/>
    <w:rsid w:val="00425202"/>
    <w:rsid w:val="00432A7A"/>
    <w:rsid w:val="00455C25"/>
    <w:rsid w:val="004704AA"/>
    <w:rsid w:val="004746CE"/>
    <w:rsid w:val="00475635"/>
    <w:rsid w:val="00485465"/>
    <w:rsid w:val="004D4552"/>
    <w:rsid w:val="005062E5"/>
    <w:rsid w:val="005453AF"/>
    <w:rsid w:val="0055343A"/>
    <w:rsid w:val="00574A39"/>
    <w:rsid w:val="00590E70"/>
    <w:rsid w:val="00591D09"/>
    <w:rsid w:val="005928F2"/>
    <w:rsid w:val="005943F2"/>
    <w:rsid w:val="00597AB1"/>
    <w:rsid w:val="005B3AAC"/>
    <w:rsid w:val="005E3BAE"/>
    <w:rsid w:val="006135FD"/>
    <w:rsid w:val="0062645D"/>
    <w:rsid w:val="006368C0"/>
    <w:rsid w:val="006811DB"/>
    <w:rsid w:val="00694FC9"/>
    <w:rsid w:val="006C3FC1"/>
    <w:rsid w:val="006D41C2"/>
    <w:rsid w:val="007153BE"/>
    <w:rsid w:val="00727403"/>
    <w:rsid w:val="007519A2"/>
    <w:rsid w:val="00753CD4"/>
    <w:rsid w:val="007541A4"/>
    <w:rsid w:val="007745BB"/>
    <w:rsid w:val="007749AA"/>
    <w:rsid w:val="007952D8"/>
    <w:rsid w:val="007C238F"/>
    <w:rsid w:val="007D2AF3"/>
    <w:rsid w:val="007D2E34"/>
    <w:rsid w:val="007D5A86"/>
    <w:rsid w:val="007E2A1E"/>
    <w:rsid w:val="00845BEE"/>
    <w:rsid w:val="00857CA9"/>
    <w:rsid w:val="00895E77"/>
    <w:rsid w:val="008A6943"/>
    <w:rsid w:val="008C634C"/>
    <w:rsid w:val="008F0D7B"/>
    <w:rsid w:val="00907CFF"/>
    <w:rsid w:val="00915091"/>
    <w:rsid w:val="009235AC"/>
    <w:rsid w:val="009314DD"/>
    <w:rsid w:val="009318CF"/>
    <w:rsid w:val="00936BFF"/>
    <w:rsid w:val="0094691C"/>
    <w:rsid w:val="00970D7F"/>
    <w:rsid w:val="0097469C"/>
    <w:rsid w:val="00983CE0"/>
    <w:rsid w:val="00986537"/>
    <w:rsid w:val="009B1DA5"/>
    <w:rsid w:val="009C39BB"/>
    <w:rsid w:val="009E7607"/>
    <w:rsid w:val="00A17B8C"/>
    <w:rsid w:val="00A24236"/>
    <w:rsid w:val="00A420D1"/>
    <w:rsid w:val="00AA4927"/>
    <w:rsid w:val="00AB71FD"/>
    <w:rsid w:val="00AD6798"/>
    <w:rsid w:val="00AD7386"/>
    <w:rsid w:val="00B01FC4"/>
    <w:rsid w:val="00B10BC6"/>
    <w:rsid w:val="00BC13C1"/>
    <w:rsid w:val="00C06361"/>
    <w:rsid w:val="00C07675"/>
    <w:rsid w:val="00C123C3"/>
    <w:rsid w:val="00C12959"/>
    <w:rsid w:val="00C23D0E"/>
    <w:rsid w:val="00C36CCC"/>
    <w:rsid w:val="00C531CE"/>
    <w:rsid w:val="00C7209F"/>
    <w:rsid w:val="00CB1483"/>
    <w:rsid w:val="00CB2BA7"/>
    <w:rsid w:val="00CC30B6"/>
    <w:rsid w:val="00CE669A"/>
    <w:rsid w:val="00CF35FB"/>
    <w:rsid w:val="00D02273"/>
    <w:rsid w:val="00D142D5"/>
    <w:rsid w:val="00D24EDB"/>
    <w:rsid w:val="00D30A27"/>
    <w:rsid w:val="00D51C77"/>
    <w:rsid w:val="00D77BCF"/>
    <w:rsid w:val="00D90C60"/>
    <w:rsid w:val="00D94FF7"/>
    <w:rsid w:val="00DA3A0A"/>
    <w:rsid w:val="00DD5EA4"/>
    <w:rsid w:val="00E11C42"/>
    <w:rsid w:val="00E23DF0"/>
    <w:rsid w:val="00E25B27"/>
    <w:rsid w:val="00E520E6"/>
    <w:rsid w:val="00E576C4"/>
    <w:rsid w:val="00E87F59"/>
    <w:rsid w:val="00EA5F73"/>
    <w:rsid w:val="00EB798D"/>
    <w:rsid w:val="00ED1C8A"/>
    <w:rsid w:val="00ED3EDE"/>
    <w:rsid w:val="00ED6404"/>
    <w:rsid w:val="00EE3F9F"/>
    <w:rsid w:val="00F138F2"/>
    <w:rsid w:val="00F2728F"/>
    <w:rsid w:val="00F34A10"/>
    <w:rsid w:val="00F47DB3"/>
    <w:rsid w:val="00F549C2"/>
    <w:rsid w:val="00FA51EF"/>
    <w:rsid w:val="00FA6D89"/>
    <w:rsid w:val="00FB08F9"/>
    <w:rsid w:val="00FB4F8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1F2CD"/>
  <w15:docId w15:val="{F223F4A1-0E88-42D7-8495-382305BD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EF"/>
  </w:style>
  <w:style w:type="paragraph" w:styleId="1">
    <w:name w:val="heading 1"/>
    <w:basedOn w:val="a"/>
    <w:next w:val="a"/>
    <w:link w:val="1Char"/>
    <w:qFormat/>
    <w:rsid w:val="00D94FF7"/>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2">
    <w:name w:val="heading 2"/>
    <w:basedOn w:val="a"/>
    <w:next w:val="a"/>
    <w:link w:val="2Char"/>
    <w:qFormat/>
    <w:rsid w:val="00D94FF7"/>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3">
    <w:name w:val="heading 3"/>
    <w:basedOn w:val="a"/>
    <w:next w:val="a"/>
    <w:link w:val="3Char"/>
    <w:qFormat/>
    <w:rsid w:val="00D94FF7"/>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4">
    <w:name w:val="heading 4"/>
    <w:basedOn w:val="a"/>
    <w:next w:val="a"/>
    <w:link w:val="4Char"/>
    <w:qFormat/>
    <w:rsid w:val="00D94FF7"/>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5">
    <w:name w:val="heading 5"/>
    <w:basedOn w:val="a"/>
    <w:next w:val="a"/>
    <w:link w:val="5Char"/>
    <w:qFormat/>
    <w:rsid w:val="00D94FF7"/>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6">
    <w:name w:val="heading 6"/>
    <w:basedOn w:val="a"/>
    <w:next w:val="a"/>
    <w:link w:val="6Char"/>
    <w:qFormat/>
    <w:rsid w:val="00D94FF7"/>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7">
    <w:name w:val="heading 7"/>
    <w:basedOn w:val="a"/>
    <w:next w:val="a"/>
    <w:link w:val="7Char"/>
    <w:qFormat/>
    <w:rsid w:val="00D94FF7"/>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8">
    <w:name w:val="heading 8"/>
    <w:basedOn w:val="a"/>
    <w:next w:val="a"/>
    <w:link w:val="8Char"/>
    <w:qFormat/>
    <w:rsid w:val="00D94FF7"/>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9">
    <w:name w:val="heading 9"/>
    <w:basedOn w:val="a"/>
    <w:next w:val="a"/>
    <w:link w:val="9Char"/>
    <w:qFormat/>
    <w:rsid w:val="00D94FF7"/>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D94FF7"/>
    <w:rPr>
      <w:rFonts w:ascii="Times New Roman" w:eastAsia="Times New Roman" w:hAnsi="Times New Roman" w:cs="Times New Roman"/>
      <w:smallCaps/>
      <w:kern w:val="28"/>
      <w:sz w:val="20"/>
      <w:szCs w:val="20"/>
    </w:rPr>
  </w:style>
  <w:style w:type="character" w:customStyle="1" w:styleId="2Char">
    <w:name w:val="عنوان 2 Char"/>
    <w:basedOn w:val="a0"/>
    <w:link w:val="2"/>
    <w:rsid w:val="00D94FF7"/>
    <w:rPr>
      <w:rFonts w:ascii="Times New Roman" w:eastAsia="Times New Roman" w:hAnsi="Times New Roman" w:cs="Times New Roman"/>
      <w:i/>
      <w:iCs/>
      <w:sz w:val="20"/>
      <w:szCs w:val="20"/>
    </w:rPr>
  </w:style>
  <w:style w:type="character" w:customStyle="1" w:styleId="3Char">
    <w:name w:val="عنوان 3 Char"/>
    <w:basedOn w:val="a0"/>
    <w:link w:val="3"/>
    <w:rsid w:val="00D94FF7"/>
    <w:rPr>
      <w:rFonts w:ascii="Times New Roman" w:eastAsia="Times New Roman" w:hAnsi="Times New Roman" w:cs="Times New Roman"/>
      <w:i/>
      <w:iCs/>
      <w:sz w:val="20"/>
      <w:szCs w:val="20"/>
    </w:rPr>
  </w:style>
  <w:style w:type="character" w:customStyle="1" w:styleId="4Char">
    <w:name w:val="عنوان 4 Char"/>
    <w:basedOn w:val="a0"/>
    <w:link w:val="4"/>
    <w:rsid w:val="00D94FF7"/>
    <w:rPr>
      <w:rFonts w:ascii="Times New Roman" w:eastAsia="Times New Roman" w:hAnsi="Times New Roman" w:cs="Times New Roman"/>
      <w:i/>
      <w:iCs/>
      <w:sz w:val="18"/>
      <w:szCs w:val="18"/>
    </w:rPr>
  </w:style>
  <w:style w:type="character" w:customStyle="1" w:styleId="5Char">
    <w:name w:val="عنوان 5 Char"/>
    <w:basedOn w:val="a0"/>
    <w:link w:val="5"/>
    <w:rsid w:val="00D94FF7"/>
    <w:rPr>
      <w:rFonts w:ascii="Times New Roman" w:eastAsia="Times New Roman" w:hAnsi="Times New Roman" w:cs="Times New Roman"/>
      <w:sz w:val="18"/>
      <w:szCs w:val="18"/>
    </w:rPr>
  </w:style>
  <w:style w:type="character" w:customStyle="1" w:styleId="6Char">
    <w:name w:val="عنوان 6 Char"/>
    <w:basedOn w:val="a0"/>
    <w:link w:val="6"/>
    <w:rsid w:val="00D94FF7"/>
    <w:rPr>
      <w:rFonts w:ascii="Times New Roman" w:eastAsia="Times New Roman" w:hAnsi="Times New Roman" w:cs="Times New Roman"/>
      <w:i/>
      <w:iCs/>
      <w:sz w:val="16"/>
      <w:szCs w:val="16"/>
    </w:rPr>
  </w:style>
  <w:style w:type="character" w:customStyle="1" w:styleId="7Char">
    <w:name w:val="عنوان 7 Char"/>
    <w:basedOn w:val="a0"/>
    <w:link w:val="7"/>
    <w:rsid w:val="00D94FF7"/>
    <w:rPr>
      <w:rFonts w:ascii="Times New Roman" w:eastAsia="Times New Roman" w:hAnsi="Times New Roman" w:cs="Times New Roman"/>
      <w:sz w:val="16"/>
      <w:szCs w:val="16"/>
    </w:rPr>
  </w:style>
  <w:style w:type="character" w:customStyle="1" w:styleId="8Char">
    <w:name w:val="عنوان 8 Char"/>
    <w:basedOn w:val="a0"/>
    <w:link w:val="8"/>
    <w:rsid w:val="00D94FF7"/>
    <w:rPr>
      <w:rFonts w:ascii="Times New Roman" w:eastAsia="Times New Roman" w:hAnsi="Times New Roman" w:cs="Times New Roman"/>
      <w:i/>
      <w:iCs/>
      <w:sz w:val="16"/>
      <w:szCs w:val="16"/>
    </w:rPr>
  </w:style>
  <w:style w:type="character" w:customStyle="1" w:styleId="9Char">
    <w:name w:val="عنوان 9 Char"/>
    <w:basedOn w:val="a0"/>
    <w:link w:val="9"/>
    <w:rsid w:val="00D94FF7"/>
    <w:rPr>
      <w:rFonts w:ascii="Times New Roman" w:eastAsia="Times New Roman" w:hAnsi="Times New Roman" w:cs="Times New Roman"/>
      <w:sz w:val="16"/>
      <w:szCs w:val="16"/>
    </w:rPr>
  </w:style>
  <w:style w:type="paragraph" w:customStyle="1" w:styleId="Authors">
    <w:name w:val="Authors"/>
    <w:basedOn w:val="a"/>
    <w:next w:val="a"/>
    <w:rsid w:val="00D94FF7"/>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a3">
    <w:name w:val="Title"/>
    <w:basedOn w:val="a"/>
    <w:next w:val="a"/>
    <w:link w:val="Char"/>
    <w:qFormat/>
    <w:rsid w:val="00D94FF7"/>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Char">
    <w:name w:val="العنوان Char"/>
    <w:basedOn w:val="a0"/>
    <w:link w:val="a3"/>
    <w:rsid w:val="00D94FF7"/>
    <w:rPr>
      <w:rFonts w:ascii="Times New Roman" w:eastAsia="Times New Roman" w:hAnsi="Times New Roman" w:cs="Times New Roman"/>
      <w:kern w:val="28"/>
      <w:sz w:val="48"/>
      <w:szCs w:val="48"/>
    </w:rPr>
  </w:style>
  <w:style w:type="paragraph" w:customStyle="1" w:styleId="Text">
    <w:name w:val="Text"/>
    <w:basedOn w:val="a"/>
    <w:rsid w:val="00D94FF7"/>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a4">
    <w:name w:val="header"/>
    <w:basedOn w:val="a"/>
    <w:link w:val="Char0"/>
    <w:uiPriority w:val="99"/>
    <w:unhideWhenUsed/>
    <w:rsid w:val="00D94FF7"/>
    <w:pPr>
      <w:tabs>
        <w:tab w:val="center" w:pos="4680"/>
        <w:tab w:val="right" w:pos="9360"/>
      </w:tabs>
    </w:pPr>
    <w:rPr>
      <w:rFonts w:ascii="Calibri" w:eastAsia="Calibri" w:hAnsi="Calibri" w:cs="Times New Roman"/>
    </w:rPr>
  </w:style>
  <w:style w:type="character" w:customStyle="1" w:styleId="Char0">
    <w:name w:val="رأس الصفحة Char"/>
    <w:basedOn w:val="a0"/>
    <w:link w:val="a4"/>
    <w:uiPriority w:val="99"/>
    <w:rsid w:val="00D94FF7"/>
    <w:rPr>
      <w:rFonts w:ascii="Calibri" w:eastAsia="Calibri" w:hAnsi="Calibri" w:cs="Times New Roman"/>
    </w:rPr>
  </w:style>
  <w:style w:type="paragraph" w:styleId="a5">
    <w:name w:val="footer"/>
    <w:basedOn w:val="a"/>
    <w:link w:val="Char1"/>
    <w:unhideWhenUsed/>
    <w:rsid w:val="00D94FF7"/>
    <w:pPr>
      <w:tabs>
        <w:tab w:val="center" w:pos="4680"/>
        <w:tab w:val="right" w:pos="9360"/>
      </w:tabs>
    </w:pPr>
    <w:rPr>
      <w:rFonts w:ascii="Calibri" w:eastAsia="Calibri" w:hAnsi="Calibri" w:cs="Times New Roman"/>
    </w:rPr>
  </w:style>
  <w:style w:type="character" w:customStyle="1" w:styleId="Char1">
    <w:name w:val="تذييل الصفحة Char"/>
    <w:basedOn w:val="a0"/>
    <w:link w:val="a5"/>
    <w:rsid w:val="00D94FF7"/>
    <w:rPr>
      <w:rFonts w:ascii="Calibri" w:eastAsia="Calibri" w:hAnsi="Calibri" w:cs="Times New Roman"/>
    </w:rPr>
  </w:style>
  <w:style w:type="table" w:styleId="a6">
    <w:name w:val="Table Grid"/>
    <w:basedOn w:val="a1"/>
    <w:uiPriority w:val="59"/>
    <w:rsid w:val="006135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6135FD"/>
    <w:rPr>
      <w:color w:val="0000FF" w:themeColor="hyperlink"/>
      <w:u w:val="single"/>
    </w:rPr>
  </w:style>
  <w:style w:type="paragraph" w:styleId="a7">
    <w:name w:val="No Spacing"/>
    <w:link w:val="Char2"/>
    <w:uiPriority w:val="1"/>
    <w:qFormat/>
    <w:rsid w:val="007749AA"/>
    <w:pPr>
      <w:spacing w:after="0" w:line="240" w:lineRule="auto"/>
    </w:pPr>
  </w:style>
  <w:style w:type="character" w:customStyle="1" w:styleId="Char2">
    <w:name w:val="بلا تباعد Char"/>
    <w:basedOn w:val="a0"/>
    <w:link w:val="a7"/>
    <w:uiPriority w:val="1"/>
    <w:rsid w:val="007749AA"/>
  </w:style>
  <w:style w:type="paragraph" w:styleId="a8">
    <w:name w:val="Balloon Text"/>
    <w:basedOn w:val="a"/>
    <w:link w:val="Char3"/>
    <w:uiPriority w:val="99"/>
    <w:semiHidden/>
    <w:unhideWhenUsed/>
    <w:rsid w:val="007749AA"/>
    <w:pPr>
      <w:spacing w:after="0" w:line="240" w:lineRule="auto"/>
    </w:pPr>
    <w:rPr>
      <w:rFonts w:ascii="Tahoma" w:hAnsi="Tahoma" w:cs="Tahoma"/>
      <w:sz w:val="16"/>
      <w:szCs w:val="16"/>
    </w:rPr>
  </w:style>
  <w:style w:type="character" w:customStyle="1" w:styleId="Char3">
    <w:name w:val="نص في بالون Char"/>
    <w:basedOn w:val="a0"/>
    <w:link w:val="a8"/>
    <w:uiPriority w:val="99"/>
    <w:semiHidden/>
    <w:rsid w:val="007749AA"/>
    <w:rPr>
      <w:rFonts w:ascii="Tahoma" w:hAnsi="Tahoma" w:cs="Tahoma"/>
      <w:sz w:val="16"/>
      <w:szCs w:val="16"/>
    </w:rPr>
  </w:style>
  <w:style w:type="paragraph" w:styleId="a9">
    <w:name w:val="Normal (Web)"/>
    <w:basedOn w:val="a"/>
    <w:uiPriority w:val="99"/>
    <w:unhideWhenUsed/>
    <w:rsid w:val="00CB2BA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2A6A7B"/>
    <w:pPr>
      <w:ind w:left="720"/>
      <w:contextualSpacing/>
    </w:pPr>
  </w:style>
  <w:style w:type="character" w:styleId="ab">
    <w:name w:val="Emphasis"/>
    <w:basedOn w:val="a0"/>
    <w:uiPriority w:val="20"/>
    <w:qFormat/>
    <w:rsid w:val="00D90C60"/>
    <w:rPr>
      <w:i/>
      <w:iCs/>
    </w:rPr>
  </w:style>
  <w:style w:type="character" w:customStyle="1" w:styleId="occurrence">
    <w:name w:val="occurrence"/>
    <w:basedOn w:val="a0"/>
    <w:rsid w:val="0002622A"/>
  </w:style>
  <w:style w:type="paragraph" w:customStyle="1" w:styleId="Heading">
    <w:name w:val="Heading"/>
    <w:next w:val="a"/>
    <w:qFormat/>
    <w:rsid w:val="002961A8"/>
    <w:pPr>
      <w:keepNext/>
      <w:framePr w:wrap="around" w:hAnchor="text"/>
      <w:spacing w:after="0" w:line="240" w:lineRule="auto"/>
      <w:outlineLvl w:val="0"/>
    </w:pPr>
    <w:rPr>
      <w:rFonts w:ascii="Helvetica Neue" w:eastAsia="Arial Unicode MS" w:hAnsi="Helvetica Neue" w:cs="Arial Unicode MS"/>
      <w:b/>
      <w:bCs/>
      <w:color w:val="000000"/>
      <w:sz w:val="36"/>
      <w:szCs w:val="36"/>
    </w:rPr>
  </w:style>
  <w:style w:type="character" w:styleId="ac">
    <w:name w:val="Unresolved Mention"/>
    <w:basedOn w:val="a0"/>
    <w:uiPriority w:val="99"/>
    <w:semiHidden/>
    <w:unhideWhenUsed/>
    <w:rsid w:val="00227559"/>
    <w:rPr>
      <w:color w:val="605E5C"/>
      <w:shd w:val="clear" w:color="auto" w:fill="E1DFDD"/>
    </w:rPr>
  </w:style>
  <w:style w:type="table" w:customStyle="1" w:styleId="10">
    <w:name w:val="شبكة جدول1"/>
    <w:basedOn w:val="a1"/>
    <w:next w:val="a6"/>
    <w:uiPriority w:val="59"/>
    <w:rsid w:val="00FA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90768">
      <w:bodyDiv w:val="1"/>
      <w:marLeft w:val="0"/>
      <w:marRight w:val="0"/>
      <w:marTop w:val="0"/>
      <w:marBottom w:val="0"/>
      <w:divBdr>
        <w:top w:val="none" w:sz="0" w:space="0" w:color="auto"/>
        <w:left w:val="none" w:sz="0" w:space="0" w:color="auto"/>
        <w:bottom w:val="none" w:sz="0" w:space="0" w:color="auto"/>
        <w:right w:val="none" w:sz="0" w:space="0" w:color="auto"/>
      </w:divBdr>
      <w:divsChild>
        <w:div w:id="33625074">
          <w:marLeft w:val="0"/>
          <w:marRight w:val="60"/>
          <w:marTop w:val="0"/>
          <w:marBottom w:val="0"/>
          <w:divBdr>
            <w:top w:val="none" w:sz="0" w:space="0" w:color="auto"/>
            <w:left w:val="none" w:sz="0" w:space="0" w:color="auto"/>
            <w:bottom w:val="none" w:sz="0" w:space="0" w:color="auto"/>
            <w:right w:val="none" w:sz="0" w:space="0" w:color="auto"/>
          </w:divBdr>
        </w:div>
        <w:div w:id="1242443816">
          <w:marLeft w:val="0"/>
          <w:marRight w:val="60"/>
          <w:marTop w:val="0"/>
          <w:marBottom w:val="0"/>
          <w:divBdr>
            <w:top w:val="none" w:sz="0" w:space="0" w:color="auto"/>
            <w:left w:val="none" w:sz="0" w:space="0" w:color="auto"/>
            <w:bottom w:val="none" w:sz="0" w:space="0" w:color="auto"/>
            <w:right w:val="none" w:sz="0" w:space="0" w:color="auto"/>
          </w:divBdr>
        </w:div>
        <w:div w:id="2012175773">
          <w:marLeft w:val="0"/>
          <w:marRight w:val="60"/>
          <w:marTop w:val="0"/>
          <w:marBottom w:val="0"/>
          <w:divBdr>
            <w:top w:val="none" w:sz="0" w:space="0" w:color="auto"/>
            <w:left w:val="none" w:sz="0" w:space="0" w:color="auto"/>
            <w:bottom w:val="none" w:sz="0" w:space="0" w:color="auto"/>
            <w:right w:val="none" w:sz="0" w:space="0" w:color="auto"/>
          </w:divBdr>
        </w:div>
        <w:div w:id="1923296459">
          <w:marLeft w:val="0"/>
          <w:marRight w:val="60"/>
          <w:marTop w:val="0"/>
          <w:marBottom w:val="0"/>
          <w:divBdr>
            <w:top w:val="none" w:sz="0" w:space="0" w:color="auto"/>
            <w:left w:val="none" w:sz="0" w:space="0" w:color="auto"/>
            <w:bottom w:val="none" w:sz="0" w:space="0" w:color="auto"/>
            <w:right w:val="none" w:sz="0" w:space="0" w:color="auto"/>
          </w:divBdr>
        </w:div>
        <w:div w:id="1795830279">
          <w:marLeft w:val="0"/>
          <w:marRight w:val="60"/>
          <w:marTop w:val="0"/>
          <w:marBottom w:val="0"/>
          <w:divBdr>
            <w:top w:val="none" w:sz="0" w:space="0" w:color="auto"/>
            <w:left w:val="none" w:sz="0" w:space="0" w:color="auto"/>
            <w:bottom w:val="none" w:sz="0" w:space="0" w:color="auto"/>
            <w:right w:val="none" w:sz="0" w:space="0" w:color="auto"/>
          </w:divBdr>
        </w:div>
        <w:div w:id="1421290442">
          <w:marLeft w:val="0"/>
          <w:marRight w:val="60"/>
          <w:marTop w:val="0"/>
          <w:marBottom w:val="0"/>
          <w:divBdr>
            <w:top w:val="none" w:sz="0" w:space="0" w:color="auto"/>
            <w:left w:val="none" w:sz="0" w:space="0" w:color="auto"/>
            <w:bottom w:val="none" w:sz="0" w:space="0" w:color="auto"/>
            <w:right w:val="none" w:sz="0" w:space="0" w:color="auto"/>
          </w:divBdr>
        </w:div>
        <w:div w:id="210117602">
          <w:marLeft w:val="0"/>
          <w:marRight w:val="60"/>
          <w:marTop w:val="0"/>
          <w:marBottom w:val="0"/>
          <w:divBdr>
            <w:top w:val="none" w:sz="0" w:space="0" w:color="auto"/>
            <w:left w:val="none" w:sz="0" w:space="0" w:color="auto"/>
            <w:bottom w:val="none" w:sz="0" w:space="0" w:color="auto"/>
            <w:right w:val="none" w:sz="0" w:space="0" w:color="auto"/>
          </w:divBdr>
        </w:div>
        <w:div w:id="625044519">
          <w:marLeft w:val="0"/>
          <w:marRight w:val="60"/>
          <w:marTop w:val="0"/>
          <w:marBottom w:val="0"/>
          <w:divBdr>
            <w:top w:val="none" w:sz="0" w:space="0" w:color="auto"/>
            <w:left w:val="none" w:sz="0" w:space="0" w:color="auto"/>
            <w:bottom w:val="none" w:sz="0" w:space="0" w:color="auto"/>
            <w:right w:val="none" w:sz="0" w:space="0" w:color="auto"/>
          </w:divBdr>
        </w:div>
      </w:divsChild>
    </w:div>
    <w:div w:id="17588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dussalam@bwu.edu.ly" TargetMode="External"/><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s>
</file>

<file path=word/_rels/header3.xml.rels><?xml version="1.0" encoding="UTF-8" standalone="yes"?>
<Relationships xmlns="http://schemas.openxmlformats.org/package/2006/relationships"><Relationship Id="rId1" Type="http://schemas.openxmlformats.org/officeDocument/2006/relationships/hyperlink" Target="https://journals.labjournal.ly/index.php/Jlabw/inde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F76163-6F11-468E-A517-69CEF4BA3B5E}" type="doc">
      <dgm:prSet loTypeId="urn:microsoft.com/office/officeart/2005/8/layout/default" loCatId="list" qsTypeId="urn:microsoft.com/office/officeart/2005/8/quickstyle/simple1" qsCatId="simple" csTypeId="urn:microsoft.com/office/officeart/2005/8/colors/accent1_2" csCatId="accent1" phldr="0"/>
      <dgm:spPr/>
      <dgm:t>
        <a:bodyPr/>
        <a:lstStyle/>
        <a:p>
          <a:pPr rtl="1"/>
          <a:endParaRPr lang="ar-SA"/>
        </a:p>
      </dgm:t>
    </dgm:pt>
    <dgm:pt modelId="{7846DF6F-F9CD-42C6-96D3-648D92286ACB}">
      <dgm:prSet phldrT="[نص]"/>
      <dgm:spPr>
        <a:xfrm>
          <a:off x="327557"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80587077-2608-45E4-9710-911385DC6CE4}" type="parTrans" cxnId="{8DBA010B-24E7-450C-8D00-C9D04BB0AE2D}">
      <dgm:prSet/>
      <dgm:spPr/>
      <dgm:t>
        <a:bodyPr/>
        <a:lstStyle/>
        <a:p>
          <a:pPr rtl="1"/>
          <a:endParaRPr lang="ar-SA"/>
        </a:p>
      </dgm:t>
    </dgm:pt>
    <dgm:pt modelId="{6FE861E9-93BA-49EE-A9D5-C9464CF6CC5B}" type="sibTrans" cxnId="{8DBA010B-24E7-450C-8D00-C9D04BB0AE2D}">
      <dgm:prSet/>
      <dgm:spPr/>
      <dgm:t>
        <a:bodyPr/>
        <a:lstStyle/>
        <a:p>
          <a:pPr rtl="1"/>
          <a:endParaRPr lang="ar-SA"/>
        </a:p>
      </dgm:t>
    </dgm:pt>
    <dgm:pt modelId="{25F2096D-3C9C-4A21-8800-334986A58529}">
      <dgm:prSet phldrT="[نص]"/>
      <dgm:spPr>
        <a:xfrm>
          <a:off x="1366620"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FA890133-7450-429A-B896-511F2864D1C0}" type="parTrans" cxnId="{ACB3884A-96E3-4EEB-ACBF-049A329BF6C5}">
      <dgm:prSet/>
      <dgm:spPr/>
      <dgm:t>
        <a:bodyPr/>
        <a:lstStyle/>
        <a:p>
          <a:pPr rtl="1"/>
          <a:endParaRPr lang="ar-SA"/>
        </a:p>
      </dgm:t>
    </dgm:pt>
    <dgm:pt modelId="{ED9D87C8-DA53-4267-9014-75BCE21A0E70}" type="sibTrans" cxnId="{ACB3884A-96E3-4EEB-ACBF-049A329BF6C5}">
      <dgm:prSet/>
      <dgm:spPr/>
      <dgm:t>
        <a:bodyPr/>
        <a:lstStyle/>
        <a:p>
          <a:pPr rtl="1"/>
          <a:endParaRPr lang="ar-SA"/>
        </a:p>
      </dgm:t>
    </dgm:pt>
    <dgm:pt modelId="{9C16F33C-0E75-4FDE-9C51-65FDDFC22C5D}">
      <dgm:prSet phldrT="[نص]"/>
      <dgm:spPr>
        <a:xfrm>
          <a:off x="2405683"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D5771ABF-3BA4-4A3B-8F1B-7D8DE3584103}" type="parTrans" cxnId="{8150CE04-3613-4789-B520-796BBAC6C6CF}">
      <dgm:prSet/>
      <dgm:spPr/>
      <dgm:t>
        <a:bodyPr/>
        <a:lstStyle/>
        <a:p>
          <a:pPr rtl="1"/>
          <a:endParaRPr lang="ar-SA"/>
        </a:p>
      </dgm:t>
    </dgm:pt>
    <dgm:pt modelId="{ACF0C1B1-67A7-4153-9C04-0C8FF978BBA1}" type="sibTrans" cxnId="{8150CE04-3613-4789-B520-796BBAC6C6CF}">
      <dgm:prSet/>
      <dgm:spPr/>
      <dgm:t>
        <a:bodyPr/>
        <a:lstStyle/>
        <a:p>
          <a:pPr rtl="1"/>
          <a:endParaRPr lang="ar-SA"/>
        </a:p>
      </dgm:t>
    </dgm:pt>
    <dgm:pt modelId="{D9B9AA94-F025-4F3D-82DD-2CEAEECDB0DF}">
      <dgm:prSet phldrT="[نص]"/>
      <dgm:spPr>
        <a:xfrm>
          <a:off x="847089"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8DC9B79-648F-4122-982E-28D77727C845}" type="parTrans" cxnId="{B07417CC-DE4A-4032-B1E9-CC30BBA34E32}">
      <dgm:prSet/>
      <dgm:spPr/>
      <dgm:t>
        <a:bodyPr/>
        <a:lstStyle/>
        <a:p>
          <a:pPr rtl="1"/>
          <a:endParaRPr lang="ar-SA"/>
        </a:p>
      </dgm:t>
    </dgm:pt>
    <dgm:pt modelId="{1A64EFE4-7989-4A5E-9D8A-13B679D6F9AE}" type="sibTrans" cxnId="{B07417CC-DE4A-4032-B1E9-CC30BBA34E32}">
      <dgm:prSet/>
      <dgm:spPr/>
      <dgm:t>
        <a:bodyPr/>
        <a:lstStyle/>
        <a:p>
          <a:pPr rtl="1"/>
          <a:endParaRPr lang="ar-SA"/>
        </a:p>
      </dgm:t>
    </dgm:pt>
    <dgm:pt modelId="{74039E12-CC77-443A-BDB6-46A207FA4272}">
      <dgm:prSet phldrT="[نص]"/>
      <dgm:spPr>
        <a:xfrm>
          <a:off x="1886152"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pPr rtl="1">
            <a:buNone/>
          </a:pPr>
          <a:endParaRPr lang="ar-SA">
            <a:solidFill>
              <a:sysClr val="window" lastClr="FFFFFF"/>
            </a:solidFill>
            <a:latin typeface="Calibri"/>
            <a:ea typeface="+mn-ea"/>
            <a:cs typeface="Arial" panose="020B0604020202020204" pitchFamily="34" charset="0"/>
          </a:endParaRPr>
        </a:p>
      </dgm:t>
    </dgm:pt>
    <dgm:pt modelId="{22628725-C86E-411C-9AC7-CBA2497BED25}" type="parTrans" cxnId="{18960DC8-DD87-46A1-BEED-B626AE7B5D93}">
      <dgm:prSet/>
      <dgm:spPr/>
      <dgm:t>
        <a:bodyPr/>
        <a:lstStyle/>
        <a:p>
          <a:pPr rtl="1"/>
          <a:endParaRPr lang="ar-SA"/>
        </a:p>
      </dgm:t>
    </dgm:pt>
    <dgm:pt modelId="{0CF84ED3-B906-4872-B11A-B3EFC4F8B5F7}" type="sibTrans" cxnId="{18960DC8-DD87-46A1-BEED-B626AE7B5D93}">
      <dgm:prSet/>
      <dgm:spPr/>
      <dgm:t>
        <a:bodyPr/>
        <a:lstStyle/>
        <a:p>
          <a:pPr rtl="1"/>
          <a:endParaRPr lang="ar-SA"/>
        </a:p>
      </dgm:t>
    </dgm:pt>
    <dgm:pt modelId="{271563D1-13F6-4603-8DCA-AEE1FE370E88}" type="pres">
      <dgm:prSet presAssocID="{85F76163-6F11-468E-A517-69CEF4BA3B5E}" presName="diagram" presStyleCnt="0">
        <dgm:presLayoutVars>
          <dgm:dir/>
          <dgm:resizeHandles val="exact"/>
        </dgm:presLayoutVars>
      </dgm:prSet>
      <dgm:spPr/>
    </dgm:pt>
    <dgm:pt modelId="{D6415931-300C-472A-9F04-3FC6D4B0DCD6}" type="pres">
      <dgm:prSet presAssocID="{7846DF6F-F9CD-42C6-96D3-648D92286ACB}" presName="node" presStyleLbl="node1" presStyleIdx="0" presStyleCnt="5">
        <dgm:presLayoutVars>
          <dgm:bulletEnabled val="1"/>
        </dgm:presLayoutVars>
      </dgm:prSet>
      <dgm:spPr/>
    </dgm:pt>
    <dgm:pt modelId="{A999C381-021D-483B-BE5F-910B080D36C7}" type="pres">
      <dgm:prSet presAssocID="{6FE861E9-93BA-49EE-A9D5-C9464CF6CC5B}" presName="sibTrans" presStyleCnt="0"/>
      <dgm:spPr/>
    </dgm:pt>
    <dgm:pt modelId="{EB26D798-C14B-41C5-94F7-5A53F88D59C9}" type="pres">
      <dgm:prSet presAssocID="{25F2096D-3C9C-4A21-8800-334986A58529}" presName="node" presStyleLbl="node1" presStyleIdx="1" presStyleCnt="5">
        <dgm:presLayoutVars>
          <dgm:bulletEnabled val="1"/>
        </dgm:presLayoutVars>
      </dgm:prSet>
      <dgm:spPr/>
    </dgm:pt>
    <dgm:pt modelId="{53C884C0-2130-4E03-AE59-1C5BE67C283E}" type="pres">
      <dgm:prSet presAssocID="{ED9D87C8-DA53-4267-9014-75BCE21A0E70}" presName="sibTrans" presStyleCnt="0"/>
      <dgm:spPr/>
    </dgm:pt>
    <dgm:pt modelId="{930CE4AB-6708-4B24-8C5B-AA1E3E052523}" type="pres">
      <dgm:prSet presAssocID="{9C16F33C-0E75-4FDE-9C51-65FDDFC22C5D}" presName="node" presStyleLbl="node1" presStyleIdx="2" presStyleCnt="5">
        <dgm:presLayoutVars>
          <dgm:bulletEnabled val="1"/>
        </dgm:presLayoutVars>
      </dgm:prSet>
      <dgm:spPr/>
    </dgm:pt>
    <dgm:pt modelId="{16563DF7-D448-405C-8354-0A95C5E8B30F}" type="pres">
      <dgm:prSet presAssocID="{ACF0C1B1-67A7-4153-9C04-0C8FF978BBA1}" presName="sibTrans" presStyleCnt="0"/>
      <dgm:spPr/>
    </dgm:pt>
    <dgm:pt modelId="{567267A4-6045-4146-A79F-FD833760C05B}" type="pres">
      <dgm:prSet presAssocID="{D9B9AA94-F025-4F3D-82DD-2CEAEECDB0DF}" presName="node" presStyleLbl="node1" presStyleIdx="3" presStyleCnt="5">
        <dgm:presLayoutVars>
          <dgm:bulletEnabled val="1"/>
        </dgm:presLayoutVars>
      </dgm:prSet>
      <dgm:spPr/>
    </dgm:pt>
    <dgm:pt modelId="{7B12563B-24A7-4C37-94E9-1DC7F4642CAA}" type="pres">
      <dgm:prSet presAssocID="{1A64EFE4-7989-4A5E-9D8A-13B679D6F9AE}" presName="sibTrans" presStyleCnt="0"/>
      <dgm:spPr/>
    </dgm:pt>
    <dgm:pt modelId="{B6FEF683-CADB-47B5-8658-11484A07284E}" type="pres">
      <dgm:prSet presAssocID="{74039E12-CC77-443A-BDB6-46A207FA4272}" presName="node" presStyleLbl="node1" presStyleIdx="4" presStyleCnt="5">
        <dgm:presLayoutVars>
          <dgm:bulletEnabled val="1"/>
        </dgm:presLayoutVars>
      </dgm:prSet>
      <dgm:spPr/>
    </dgm:pt>
  </dgm:ptLst>
  <dgm:cxnLst>
    <dgm:cxn modelId="{8150CE04-3613-4789-B520-796BBAC6C6CF}" srcId="{85F76163-6F11-468E-A517-69CEF4BA3B5E}" destId="{9C16F33C-0E75-4FDE-9C51-65FDDFC22C5D}" srcOrd="2" destOrd="0" parTransId="{D5771ABF-3BA4-4A3B-8F1B-7D8DE3584103}" sibTransId="{ACF0C1B1-67A7-4153-9C04-0C8FF978BBA1}"/>
    <dgm:cxn modelId="{8DBA010B-24E7-450C-8D00-C9D04BB0AE2D}" srcId="{85F76163-6F11-468E-A517-69CEF4BA3B5E}" destId="{7846DF6F-F9CD-42C6-96D3-648D92286ACB}" srcOrd="0" destOrd="0" parTransId="{80587077-2608-45E4-9710-911385DC6CE4}" sibTransId="{6FE861E9-93BA-49EE-A9D5-C9464CF6CC5B}"/>
    <dgm:cxn modelId="{3FB5F949-6959-4C7C-BF91-361E2F50117B}" type="presOf" srcId="{25F2096D-3C9C-4A21-8800-334986A58529}" destId="{EB26D798-C14B-41C5-94F7-5A53F88D59C9}" srcOrd="0" destOrd="0" presId="urn:microsoft.com/office/officeart/2005/8/layout/default"/>
    <dgm:cxn modelId="{ACB3884A-96E3-4EEB-ACBF-049A329BF6C5}" srcId="{85F76163-6F11-468E-A517-69CEF4BA3B5E}" destId="{25F2096D-3C9C-4A21-8800-334986A58529}" srcOrd="1" destOrd="0" parTransId="{FA890133-7450-429A-B896-511F2864D1C0}" sibTransId="{ED9D87C8-DA53-4267-9014-75BCE21A0E70}"/>
    <dgm:cxn modelId="{09AF586C-DC1C-478C-BF18-094466E0BD40}" type="presOf" srcId="{85F76163-6F11-468E-A517-69CEF4BA3B5E}" destId="{271563D1-13F6-4603-8DCA-AEE1FE370E88}" srcOrd="0" destOrd="0" presId="urn:microsoft.com/office/officeart/2005/8/layout/default"/>
    <dgm:cxn modelId="{2328658E-FDE2-4A90-8057-D5C2C9E6D81D}" type="presOf" srcId="{74039E12-CC77-443A-BDB6-46A207FA4272}" destId="{B6FEF683-CADB-47B5-8658-11484A07284E}" srcOrd="0" destOrd="0" presId="urn:microsoft.com/office/officeart/2005/8/layout/default"/>
    <dgm:cxn modelId="{E83C7A93-7FF7-45FE-9A74-8072BB7979BD}" type="presOf" srcId="{D9B9AA94-F025-4F3D-82DD-2CEAEECDB0DF}" destId="{567267A4-6045-4146-A79F-FD833760C05B}" srcOrd="0" destOrd="0" presId="urn:microsoft.com/office/officeart/2005/8/layout/default"/>
    <dgm:cxn modelId="{18960DC8-DD87-46A1-BEED-B626AE7B5D93}" srcId="{85F76163-6F11-468E-A517-69CEF4BA3B5E}" destId="{74039E12-CC77-443A-BDB6-46A207FA4272}" srcOrd="4" destOrd="0" parTransId="{22628725-C86E-411C-9AC7-CBA2497BED25}" sibTransId="{0CF84ED3-B906-4872-B11A-B3EFC4F8B5F7}"/>
    <dgm:cxn modelId="{D3562BC9-B945-4651-BBAD-A77FA607FD6C}" type="presOf" srcId="{9C16F33C-0E75-4FDE-9C51-65FDDFC22C5D}" destId="{930CE4AB-6708-4B24-8C5B-AA1E3E052523}" srcOrd="0" destOrd="0" presId="urn:microsoft.com/office/officeart/2005/8/layout/default"/>
    <dgm:cxn modelId="{B07417CC-DE4A-4032-B1E9-CC30BBA34E32}" srcId="{85F76163-6F11-468E-A517-69CEF4BA3B5E}" destId="{D9B9AA94-F025-4F3D-82DD-2CEAEECDB0DF}" srcOrd="3" destOrd="0" parTransId="{28DC9B79-648F-4122-982E-28D77727C845}" sibTransId="{1A64EFE4-7989-4A5E-9D8A-13B679D6F9AE}"/>
    <dgm:cxn modelId="{D953CFD8-B8A1-48AC-924F-D25F91C28E88}" type="presOf" srcId="{7846DF6F-F9CD-42C6-96D3-648D92286ACB}" destId="{D6415931-300C-472A-9F04-3FC6D4B0DCD6}" srcOrd="0" destOrd="0" presId="urn:microsoft.com/office/officeart/2005/8/layout/default"/>
    <dgm:cxn modelId="{462E32A6-7482-4088-B38A-9EE8C9769071}" type="presParOf" srcId="{271563D1-13F6-4603-8DCA-AEE1FE370E88}" destId="{D6415931-300C-472A-9F04-3FC6D4B0DCD6}" srcOrd="0" destOrd="0" presId="urn:microsoft.com/office/officeart/2005/8/layout/default"/>
    <dgm:cxn modelId="{00B008FD-9C45-4FA1-B881-434FA7D8F821}" type="presParOf" srcId="{271563D1-13F6-4603-8DCA-AEE1FE370E88}" destId="{A999C381-021D-483B-BE5F-910B080D36C7}" srcOrd="1" destOrd="0" presId="urn:microsoft.com/office/officeart/2005/8/layout/default"/>
    <dgm:cxn modelId="{A0EABCA2-42DB-4B3F-806E-35775C489F92}" type="presParOf" srcId="{271563D1-13F6-4603-8DCA-AEE1FE370E88}" destId="{EB26D798-C14B-41C5-94F7-5A53F88D59C9}" srcOrd="2" destOrd="0" presId="urn:microsoft.com/office/officeart/2005/8/layout/default"/>
    <dgm:cxn modelId="{E7475FF9-5EA7-419E-9779-E6461CE63F1A}" type="presParOf" srcId="{271563D1-13F6-4603-8DCA-AEE1FE370E88}" destId="{53C884C0-2130-4E03-AE59-1C5BE67C283E}" srcOrd="3" destOrd="0" presId="urn:microsoft.com/office/officeart/2005/8/layout/default"/>
    <dgm:cxn modelId="{C9A800D8-0B81-40C2-ACB1-138B9FFD8286}" type="presParOf" srcId="{271563D1-13F6-4603-8DCA-AEE1FE370E88}" destId="{930CE4AB-6708-4B24-8C5B-AA1E3E052523}" srcOrd="4" destOrd="0" presId="urn:microsoft.com/office/officeart/2005/8/layout/default"/>
    <dgm:cxn modelId="{D54BAC45-7DA1-40A6-A774-C7AF99C085D2}" type="presParOf" srcId="{271563D1-13F6-4603-8DCA-AEE1FE370E88}" destId="{16563DF7-D448-405C-8354-0A95C5E8B30F}" srcOrd="5" destOrd="0" presId="urn:microsoft.com/office/officeart/2005/8/layout/default"/>
    <dgm:cxn modelId="{04D5395B-0BA0-496D-847E-837F31F604B8}" type="presParOf" srcId="{271563D1-13F6-4603-8DCA-AEE1FE370E88}" destId="{567267A4-6045-4146-A79F-FD833760C05B}" srcOrd="6" destOrd="0" presId="urn:microsoft.com/office/officeart/2005/8/layout/default"/>
    <dgm:cxn modelId="{6FC54DB6-D97E-4CB4-85A1-EE1FCF33E689}" type="presParOf" srcId="{271563D1-13F6-4603-8DCA-AEE1FE370E88}" destId="{7B12563B-24A7-4C37-94E9-1DC7F4642CAA}" srcOrd="7" destOrd="0" presId="urn:microsoft.com/office/officeart/2005/8/layout/default"/>
    <dgm:cxn modelId="{0F1F4002-AE87-416B-9EC4-8CF001EC62F3}" type="presParOf" srcId="{271563D1-13F6-4603-8DCA-AEE1FE370E88}" destId="{B6FEF683-CADB-47B5-8658-11484A07284E}"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415931-300C-472A-9F04-3FC6D4B0DCD6}">
      <dsp:nvSpPr>
        <dsp:cNvPr id="0" name=""/>
        <dsp:cNvSpPr/>
      </dsp:nvSpPr>
      <dsp:spPr>
        <a:xfrm>
          <a:off x="327557"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327557" y="157"/>
        <a:ext cx="944602" cy="566761"/>
      </dsp:txXfrm>
    </dsp:sp>
    <dsp:sp modelId="{EB26D798-C14B-41C5-94F7-5A53F88D59C9}">
      <dsp:nvSpPr>
        <dsp:cNvPr id="0" name=""/>
        <dsp:cNvSpPr/>
      </dsp:nvSpPr>
      <dsp:spPr>
        <a:xfrm>
          <a:off x="1366620"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1366620" y="157"/>
        <a:ext cx="944602" cy="566761"/>
      </dsp:txXfrm>
    </dsp:sp>
    <dsp:sp modelId="{930CE4AB-6708-4B24-8C5B-AA1E3E052523}">
      <dsp:nvSpPr>
        <dsp:cNvPr id="0" name=""/>
        <dsp:cNvSpPr/>
      </dsp:nvSpPr>
      <dsp:spPr>
        <a:xfrm>
          <a:off x="2405683" y="157"/>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2405683" y="157"/>
        <a:ext cx="944602" cy="566761"/>
      </dsp:txXfrm>
    </dsp:sp>
    <dsp:sp modelId="{567267A4-6045-4146-A79F-FD833760C05B}">
      <dsp:nvSpPr>
        <dsp:cNvPr id="0" name=""/>
        <dsp:cNvSpPr/>
      </dsp:nvSpPr>
      <dsp:spPr>
        <a:xfrm>
          <a:off x="847089"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847089" y="661379"/>
        <a:ext cx="944602" cy="566761"/>
      </dsp:txXfrm>
    </dsp:sp>
    <dsp:sp modelId="{B6FEF683-CADB-47B5-8658-11484A07284E}">
      <dsp:nvSpPr>
        <dsp:cNvPr id="0" name=""/>
        <dsp:cNvSpPr/>
      </dsp:nvSpPr>
      <dsp:spPr>
        <a:xfrm>
          <a:off x="1886152" y="661379"/>
          <a:ext cx="944602" cy="5667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marL="0" lvl="0" indent="0" algn="ctr" defTabSz="1200150" rtl="1">
            <a:lnSpc>
              <a:spcPct val="90000"/>
            </a:lnSpc>
            <a:spcBef>
              <a:spcPct val="0"/>
            </a:spcBef>
            <a:spcAft>
              <a:spcPct val="35000"/>
            </a:spcAft>
            <a:buNone/>
          </a:pPr>
          <a:endParaRPr lang="ar-SA" sz="2700" kern="1200">
            <a:solidFill>
              <a:sysClr val="window" lastClr="FFFFFF"/>
            </a:solidFill>
            <a:latin typeface="Calibri"/>
            <a:ea typeface="+mn-ea"/>
            <a:cs typeface="Arial" panose="020B0604020202020204" pitchFamily="34" charset="0"/>
          </a:endParaRPr>
        </a:p>
      </dsp:txBody>
      <dsp:txXfrm>
        <a:off x="1886152" y="661379"/>
        <a:ext cx="944602" cy="56676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www.ajer.org</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Pages>
  <Words>522</Words>
  <Characters>2976</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Journal of Libyan Academy Bani Walid</vt:lpstr>
      <vt:lpstr/>
    </vt:vector>
  </TitlesOfParts>
  <Manager>Journal of Libyan Academy Bani Walid</Manager>
  <Company>Journal of Libyan Academy Bani Walid</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Libyan Academy Bani Walid</dc:title>
  <dc:creator>NEW;Journal of Libyan Academy Bani Walid</dc:creator>
  <cp:lastModifiedBy>Taha Abuali</cp:lastModifiedBy>
  <cp:revision>75</cp:revision>
  <cp:lastPrinted>2012-12-27T11:58:00Z</cp:lastPrinted>
  <dcterms:created xsi:type="dcterms:W3CDTF">2018-08-10T10:48:00Z</dcterms:created>
  <dcterms:modified xsi:type="dcterms:W3CDTF">2025-10-10T20:46:00Z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4f350a03-9149-4045-a982-b1167b30dde0</vt:lpwstr>
  </property>
</Properties>
</file>